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D6252" w:rsidRPr="009B1C6D" w:rsidRDefault="007216D5" w:rsidP="00E36242">
      <w:pPr>
        <w:spacing w:before="66" w:line="252" w:lineRule="auto"/>
        <w:ind w:right="2216"/>
        <w:rPr>
          <w:rFonts w:ascii="Arial Narrow" w:hAnsi="Arial Narrow"/>
          <w:color w:val="365F91" w:themeColor="accent1" w:themeShade="BF"/>
          <w:sz w:val="44"/>
          <w:szCs w:val="44"/>
        </w:rPr>
      </w:pPr>
      <w:bookmarkStart w:id="0" w:name="_GoBack"/>
      <w:bookmarkEnd w:id="0"/>
      <w:r w:rsidRPr="007216D5">
        <w:rPr>
          <w:rFonts w:ascii="Arial Narrow" w:hAnsi="Arial Narrow"/>
          <w:color w:val="365F91" w:themeColor="accent1" w:themeShade="BF"/>
          <w:sz w:val="52"/>
          <w:szCs w:val="52"/>
        </w:rPr>
        <w:t>Saldi invernali, in Umbria si parte il 9 gennaio</w:t>
      </w:r>
    </w:p>
    <w:p w:rsidR="00C010B5" w:rsidRPr="00E36242" w:rsidRDefault="00CE3457" w:rsidP="00E36242">
      <w:pPr>
        <w:spacing w:before="372" w:line="276" w:lineRule="auto"/>
        <w:ind w:right="707"/>
        <w:rPr>
          <w:rFonts w:ascii="Arial Narrow" w:hAnsi="Arial Narrow"/>
          <w:color w:val="365F91" w:themeColor="accent1" w:themeShade="BF"/>
          <w:sz w:val="28"/>
          <w:szCs w:val="28"/>
        </w:rPr>
      </w:pPr>
      <w:r>
        <w:rPr>
          <w:rFonts w:ascii="Arial Narrow" w:hAnsi="Arial Narrow"/>
          <w:color w:val="365F91" w:themeColor="accent1" w:themeShade="BF"/>
          <w:sz w:val="28"/>
          <w:szCs w:val="28"/>
        </w:rPr>
        <w:t>Carlo Petrini (</w:t>
      </w:r>
      <w:proofErr w:type="spellStart"/>
      <w:r>
        <w:rPr>
          <w:rFonts w:ascii="Arial Narrow" w:hAnsi="Arial Narrow"/>
          <w:color w:val="365F91" w:themeColor="accent1" w:themeShade="BF"/>
          <w:sz w:val="28"/>
          <w:szCs w:val="28"/>
        </w:rPr>
        <w:t>Federmoda</w:t>
      </w:r>
      <w:proofErr w:type="spellEnd"/>
      <w:r>
        <w:rPr>
          <w:rFonts w:ascii="Arial Narrow" w:hAnsi="Arial Narrow"/>
          <w:color w:val="365F91" w:themeColor="accent1" w:themeShade="BF"/>
          <w:sz w:val="28"/>
          <w:szCs w:val="28"/>
        </w:rPr>
        <w:t xml:space="preserve"> Umbria Confcommercio): “Per i consumatori, offerta ricca e sconti subito appetibili. Un appuntamento importante per le imprese massacrate dall’emergenza”</w:t>
      </w:r>
    </w:p>
    <w:p w:rsidR="00863FA5" w:rsidRPr="00863FA5" w:rsidRDefault="00863FA5" w:rsidP="00863FA5">
      <w:pPr>
        <w:pStyle w:val="Corpotesto"/>
        <w:spacing w:line="276" w:lineRule="auto"/>
        <w:rPr>
          <w:rFonts w:ascii="Arial Narrow" w:hAnsi="Arial Narrow"/>
          <w:kern w:val="16"/>
          <w:sz w:val="24"/>
          <w:szCs w:val="24"/>
        </w:rPr>
      </w:pPr>
    </w:p>
    <w:p w:rsidR="00863FA5" w:rsidRPr="00863FA5" w:rsidRDefault="00863FA5" w:rsidP="00863FA5">
      <w:pPr>
        <w:pStyle w:val="Corpotesto"/>
        <w:spacing w:line="276" w:lineRule="auto"/>
        <w:rPr>
          <w:rFonts w:ascii="Arial Narrow" w:hAnsi="Arial Narrow"/>
          <w:kern w:val="16"/>
          <w:sz w:val="24"/>
          <w:szCs w:val="24"/>
        </w:rPr>
      </w:pPr>
    </w:p>
    <w:p w:rsidR="007216D5" w:rsidRPr="007216D5" w:rsidRDefault="007216D5" w:rsidP="007216D5">
      <w:pPr>
        <w:pStyle w:val="Corpotesto"/>
        <w:spacing w:line="276" w:lineRule="auto"/>
        <w:rPr>
          <w:rFonts w:ascii="Arial Narrow" w:hAnsi="Arial Narrow"/>
          <w:kern w:val="16"/>
          <w:sz w:val="24"/>
          <w:szCs w:val="24"/>
        </w:rPr>
      </w:pPr>
      <w:r w:rsidRPr="007216D5">
        <w:rPr>
          <w:rFonts w:ascii="Arial Narrow" w:hAnsi="Arial Narrow"/>
          <w:kern w:val="16"/>
          <w:sz w:val="24"/>
          <w:szCs w:val="24"/>
        </w:rPr>
        <w:t xml:space="preserve">Tutto pronto per l’avvio dei saldi invernali 2021. La Regione Umbria ne ha infatti fissato l'avvio al 9 gennaio. Come sempre, i saldi avranno una durata di 60 giorni e si concluderanno il 10 marzo prossimo. </w:t>
      </w:r>
    </w:p>
    <w:p w:rsidR="00CE3457" w:rsidRDefault="007216D5" w:rsidP="007216D5">
      <w:pPr>
        <w:pStyle w:val="Corpotesto"/>
        <w:spacing w:line="276" w:lineRule="auto"/>
        <w:rPr>
          <w:rFonts w:ascii="Arial Narrow" w:hAnsi="Arial Narrow"/>
          <w:kern w:val="16"/>
          <w:sz w:val="24"/>
          <w:szCs w:val="24"/>
        </w:rPr>
      </w:pPr>
      <w:r w:rsidRPr="007216D5">
        <w:rPr>
          <w:rFonts w:ascii="Arial Narrow" w:hAnsi="Arial Narrow"/>
          <w:kern w:val="16"/>
          <w:sz w:val="24"/>
          <w:szCs w:val="24"/>
        </w:rPr>
        <w:t xml:space="preserve">“Si tratta di un appuntamento sempre importante per le nostre imprese, ma quest’anno lo sarà ancora di più”, commenta </w:t>
      </w:r>
      <w:r w:rsidRPr="00CE3457">
        <w:rPr>
          <w:rFonts w:ascii="Arial Narrow" w:hAnsi="Arial Narrow"/>
          <w:b/>
          <w:kern w:val="16"/>
          <w:sz w:val="24"/>
          <w:szCs w:val="24"/>
        </w:rPr>
        <w:t>Carlo Petrini</w:t>
      </w:r>
      <w:r w:rsidRPr="007216D5">
        <w:rPr>
          <w:rFonts w:ascii="Arial Narrow" w:hAnsi="Arial Narrow"/>
          <w:kern w:val="16"/>
          <w:sz w:val="24"/>
          <w:szCs w:val="24"/>
        </w:rPr>
        <w:t xml:space="preserve">, presidente di </w:t>
      </w:r>
      <w:proofErr w:type="spellStart"/>
      <w:r w:rsidRPr="007216D5">
        <w:rPr>
          <w:rFonts w:ascii="Arial Narrow" w:hAnsi="Arial Narrow"/>
          <w:kern w:val="16"/>
          <w:sz w:val="24"/>
          <w:szCs w:val="24"/>
        </w:rPr>
        <w:t>Federmoda</w:t>
      </w:r>
      <w:proofErr w:type="spellEnd"/>
      <w:r w:rsidRPr="007216D5">
        <w:rPr>
          <w:rFonts w:ascii="Arial Narrow" w:hAnsi="Arial Narrow"/>
          <w:kern w:val="16"/>
          <w:sz w:val="24"/>
          <w:szCs w:val="24"/>
        </w:rPr>
        <w:t xml:space="preserve"> Umbria Confcommercio. </w:t>
      </w:r>
    </w:p>
    <w:p w:rsidR="00CE3457" w:rsidRDefault="007216D5" w:rsidP="007216D5">
      <w:pPr>
        <w:pStyle w:val="Corpotesto"/>
        <w:spacing w:line="276" w:lineRule="auto"/>
        <w:rPr>
          <w:rFonts w:ascii="Arial Narrow" w:hAnsi="Arial Narrow"/>
          <w:kern w:val="16"/>
          <w:sz w:val="24"/>
          <w:szCs w:val="24"/>
        </w:rPr>
      </w:pPr>
      <w:r w:rsidRPr="007216D5">
        <w:rPr>
          <w:rFonts w:ascii="Arial Narrow" w:hAnsi="Arial Narrow"/>
          <w:kern w:val="16"/>
          <w:sz w:val="24"/>
          <w:szCs w:val="24"/>
        </w:rPr>
        <w:t xml:space="preserve">“I consumatori hanno la possibilità di poter contare su una offerta ricca ed importante, con sconti molto alti e appetibili da subito. </w:t>
      </w:r>
    </w:p>
    <w:p w:rsidR="007216D5" w:rsidRPr="007216D5" w:rsidRDefault="007216D5" w:rsidP="007216D5">
      <w:pPr>
        <w:pStyle w:val="Corpotesto"/>
        <w:spacing w:line="276" w:lineRule="auto"/>
        <w:rPr>
          <w:rFonts w:ascii="Arial Narrow" w:hAnsi="Arial Narrow"/>
          <w:kern w:val="16"/>
          <w:sz w:val="24"/>
          <w:szCs w:val="24"/>
        </w:rPr>
      </w:pPr>
      <w:r w:rsidRPr="007216D5">
        <w:rPr>
          <w:rFonts w:ascii="Arial Narrow" w:hAnsi="Arial Narrow"/>
          <w:kern w:val="16"/>
          <w:sz w:val="24"/>
          <w:szCs w:val="24"/>
        </w:rPr>
        <w:t>Noi confidiamo molto sulla risposta positiva da parte dei nostri clienti, perché le imprese di questo sett</w:t>
      </w:r>
      <w:r w:rsidR="00822FA4">
        <w:rPr>
          <w:rFonts w:ascii="Arial Narrow" w:hAnsi="Arial Narrow"/>
          <w:kern w:val="16"/>
          <w:sz w:val="24"/>
          <w:szCs w:val="24"/>
        </w:rPr>
        <w:t>ore stanno soffrendo in modo pe</w:t>
      </w:r>
      <w:r w:rsidRPr="007216D5">
        <w:rPr>
          <w:rFonts w:ascii="Arial Narrow" w:hAnsi="Arial Narrow"/>
          <w:kern w:val="16"/>
          <w:sz w:val="24"/>
          <w:szCs w:val="24"/>
        </w:rPr>
        <w:t>sa</w:t>
      </w:r>
      <w:r w:rsidR="00822FA4">
        <w:rPr>
          <w:rFonts w:ascii="Arial Narrow" w:hAnsi="Arial Narrow"/>
          <w:kern w:val="16"/>
          <w:sz w:val="24"/>
          <w:szCs w:val="24"/>
        </w:rPr>
        <w:t>n</w:t>
      </w:r>
      <w:r w:rsidRPr="007216D5">
        <w:rPr>
          <w:rFonts w:ascii="Arial Narrow" w:hAnsi="Arial Narrow"/>
          <w:kern w:val="16"/>
          <w:sz w:val="24"/>
          <w:szCs w:val="24"/>
        </w:rPr>
        <w:t>tissimo le conseguenze delle restrizioni imposte dalla pandemia e hanno bisogno di liquidità per poter sopravvivere oltre l’emergenza che ci ha travolto.</w:t>
      </w:r>
    </w:p>
    <w:p w:rsidR="00CE3457" w:rsidRDefault="007216D5" w:rsidP="007216D5">
      <w:pPr>
        <w:pStyle w:val="Corpotesto"/>
        <w:spacing w:line="276" w:lineRule="auto"/>
        <w:rPr>
          <w:rFonts w:ascii="Arial Narrow" w:hAnsi="Arial Narrow"/>
          <w:kern w:val="16"/>
          <w:sz w:val="24"/>
          <w:szCs w:val="24"/>
        </w:rPr>
      </w:pPr>
      <w:r w:rsidRPr="007216D5">
        <w:rPr>
          <w:rFonts w:ascii="Arial Narrow" w:hAnsi="Arial Narrow"/>
          <w:kern w:val="16"/>
          <w:sz w:val="24"/>
          <w:szCs w:val="24"/>
        </w:rPr>
        <w:t xml:space="preserve">E’ vero che anche il 2021 si è aperto all’insegna dell’incertezza, che sta condizionando ogni momento della nostra vita e il futuro delle nostre attività. </w:t>
      </w:r>
      <w:r w:rsidR="00CE3457">
        <w:rPr>
          <w:rFonts w:ascii="Arial Narrow" w:hAnsi="Arial Narrow"/>
          <w:kern w:val="16"/>
          <w:sz w:val="24"/>
          <w:szCs w:val="24"/>
        </w:rPr>
        <w:t>Ma n</w:t>
      </w:r>
      <w:r w:rsidRPr="007216D5">
        <w:rPr>
          <w:rFonts w:ascii="Arial Narrow" w:hAnsi="Arial Narrow"/>
          <w:kern w:val="16"/>
          <w:sz w:val="24"/>
          <w:szCs w:val="24"/>
        </w:rPr>
        <w:t xml:space="preserve">oi ci auguriamo di poter lavorare nei prossimi giorni nella massima serenità, garantendo ai nostri clienti tutte le misure di sicurezza imposte dalla situazione eccezionale che stiamo vivendo. </w:t>
      </w:r>
    </w:p>
    <w:p w:rsidR="007216D5" w:rsidRDefault="007216D5" w:rsidP="007216D5">
      <w:pPr>
        <w:pStyle w:val="Corpotesto"/>
        <w:spacing w:line="276" w:lineRule="auto"/>
        <w:rPr>
          <w:rFonts w:ascii="Arial Narrow" w:hAnsi="Arial Narrow"/>
          <w:kern w:val="16"/>
          <w:sz w:val="24"/>
          <w:szCs w:val="24"/>
        </w:rPr>
      </w:pPr>
      <w:r w:rsidRPr="007216D5">
        <w:rPr>
          <w:rFonts w:ascii="Arial Narrow" w:hAnsi="Arial Narrow"/>
          <w:kern w:val="16"/>
          <w:sz w:val="24"/>
          <w:szCs w:val="24"/>
        </w:rPr>
        <w:t xml:space="preserve">Molti dei nostri negozi, anche quelli di più piccole dimensioni, stanno cominciando ad attrezzarsi per raggiungere i loro clienti anche attraverso l’online, utilizzando il digitale e le competenze che Confcommercio Umbria da anni sta disseminando tra gli imprenditori, con una intensificazione importante anche attraverso lo Sportello Innovazione EDI. Per noi, oggi più che mai, nel negozio fisico anche supportato dagli strumenti online, vale lo slogan che abbiamo coniato per sostenere le piccole attività, che offrono un servizio insostituibile al territorio e mantengono vive le comunità: </w:t>
      </w:r>
      <w:r w:rsidRPr="00CE3457">
        <w:rPr>
          <w:rFonts w:ascii="Arial Narrow" w:hAnsi="Arial Narrow"/>
          <w:b/>
          <w:kern w:val="16"/>
          <w:sz w:val="24"/>
          <w:szCs w:val="24"/>
        </w:rPr>
        <w:t>#</w:t>
      </w:r>
      <w:proofErr w:type="spellStart"/>
      <w:r w:rsidRPr="00CE3457">
        <w:rPr>
          <w:rFonts w:ascii="Arial Narrow" w:hAnsi="Arial Narrow"/>
          <w:b/>
          <w:kern w:val="16"/>
          <w:sz w:val="24"/>
          <w:szCs w:val="24"/>
        </w:rPr>
        <w:t>comprosottocasa</w:t>
      </w:r>
      <w:proofErr w:type="spellEnd"/>
      <w:r w:rsidRPr="00CE3457">
        <w:rPr>
          <w:rFonts w:ascii="Arial Narrow" w:hAnsi="Arial Narrow"/>
          <w:b/>
          <w:kern w:val="16"/>
          <w:sz w:val="24"/>
          <w:szCs w:val="24"/>
        </w:rPr>
        <w:t xml:space="preserve"> perché mi sento a casa</w:t>
      </w:r>
      <w:r w:rsidR="00CE3457">
        <w:rPr>
          <w:rFonts w:ascii="Arial Narrow" w:hAnsi="Arial Narrow"/>
          <w:b/>
          <w:kern w:val="16"/>
          <w:sz w:val="24"/>
          <w:szCs w:val="24"/>
        </w:rPr>
        <w:t xml:space="preserve">” </w:t>
      </w:r>
      <w:r w:rsidR="00CE3457">
        <w:rPr>
          <w:rFonts w:ascii="Arial Narrow" w:hAnsi="Arial Narrow"/>
          <w:kern w:val="16"/>
          <w:sz w:val="24"/>
          <w:szCs w:val="24"/>
        </w:rPr>
        <w:t>(L</w:t>
      </w:r>
      <w:r w:rsidR="00CE3457" w:rsidRPr="00CE3457">
        <w:rPr>
          <w:rFonts w:ascii="Arial Narrow" w:hAnsi="Arial Narrow"/>
          <w:kern w:val="16"/>
          <w:sz w:val="24"/>
          <w:szCs w:val="24"/>
        </w:rPr>
        <w:t xml:space="preserve">ocandina scaricabile qui </w:t>
      </w:r>
      <w:hyperlink r:id="rId9" w:history="1">
        <w:r w:rsidR="00CE3457" w:rsidRPr="005648FF">
          <w:rPr>
            <w:rStyle w:val="Collegamentoipertestuale"/>
            <w:rFonts w:ascii="Arial Narrow" w:hAnsi="Arial Narrow"/>
            <w:kern w:val="16"/>
            <w:sz w:val="24"/>
            <w:szCs w:val="24"/>
          </w:rPr>
          <w:t>https://bit.ly/3blmR5p</w:t>
        </w:r>
      </w:hyperlink>
      <w:r w:rsidR="00CE3457" w:rsidRPr="00CE3457">
        <w:rPr>
          <w:rFonts w:ascii="Arial Narrow" w:hAnsi="Arial Narrow"/>
          <w:kern w:val="16"/>
          <w:sz w:val="24"/>
          <w:szCs w:val="24"/>
        </w:rPr>
        <w:t>)</w:t>
      </w:r>
      <w:r w:rsidRPr="00CE3457">
        <w:rPr>
          <w:rFonts w:ascii="Arial Narrow" w:hAnsi="Arial Narrow"/>
          <w:kern w:val="16"/>
          <w:sz w:val="24"/>
          <w:szCs w:val="24"/>
        </w:rPr>
        <w:t>.</w:t>
      </w:r>
    </w:p>
    <w:p w:rsidR="00CE3457" w:rsidRPr="007216D5" w:rsidRDefault="00CE3457" w:rsidP="007216D5">
      <w:pPr>
        <w:pStyle w:val="Corpotesto"/>
        <w:spacing w:line="276" w:lineRule="auto"/>
        <w:rPr>
          <w:rFonts w:ascii="Arial Narrow" w:hAnsi="Arial Narrow"/>
          <w:kern w:val="16"/>
          <w:sz w:val="24"/>
          <w:szCs w:val="24"/>
        </w:rPr>
      </w:pPr>
    </w:p>
    <w:p w:rsidR="007216D5" w:rsidRPr="00CE3457" w:rsidRDefault="007216D5" w:rsidP="007216D5">
      <w:pPr>
        <w:pStyle w:val="Corpotesto"/>
        <w:spacing w:line="276" w:lineRule="auto"/>
        <w:rPr>
          <w:rFonts w:ascii="Arial Narrow" w:hAnsi="Arial Narrow"/>
          <w:b/>
          <w:kern w:val="16"/>
          <w:sz w:val="28"/>
          <w:szCs w:val="28"/>
        </w:rPr>
      </w:pPr>
      <w:r w:rsidRPr="00CE3457">
        <w:rPr>
          <w:rFonts w:ascii="Arial Narrow" w:hAnsi="Arial Narrow"/>
          <w:b/>
          <w:kern w:val="16"/>
          <w:sz w:val="28"/>
          <w:szCs w:val="28"/>
        </w:rPr>
        <w:lastRenderedPageBreak/>
        <w:t>Saldi invernali 2021, i dati dell’Ufficio Studi Confcommercio</w:t>
      </w:r>
    </w:p>
    <w:p w:rsidR="007216D5" w:rsidRPr="007216D5" w:rsidRDefault="007216D5" w:rsidP="007216D5">
      <w:pPr>
        <w:pStyle w:val="Corpotesto"/>
        <w:spacing w:line="276" w:lineRule="auto"/>
        <w:rPr>
          <w:rFonts w:ascii="Arial Narrow" w:hAnsi="Arial Narrow"/>
          <w:kern w:val="16"/>
          <w:sz w:val="24"/>
          <w:szCs w:val="24"/>
        </w:rPr>
      </w:pPr>
      <w:r w:rsidRPr="007216D5">
        <w:rPr>
          <w:rFonts w:ascii="Arial Narrow" w:hAnsi="Arial Narrow"/>
          <w:kern w:val="16"/>
          <w:sz w:val="24"/>
          <w:szCs w:val="24"/>
        </w:rPr>
        <w:t xml:space="preserve">Secondo un'indagine Confcommercio sugli acquisti degli italiani in occasione della stagione dei saldi invernali 2021, sei italiani su dieci faranno acquisti con una percentuale leggermente in crescita rispetto all’anno scorso (64% contro 61,8%). Diminuisce invece, secondo l’Ufficio Studi di Confcommercio, la spesa a famiglia destinata allo shopping scontato stimata in 254 euro contro i 324 euro dell’anno passato, quindi 70 euro in meno. In forte aumento la percentuale dei consumatori che acquisteranno in saldo “online” a discapito dei negozi tradizionali a seguito dei vari </w:t>
      </w:r>
      <w:proofErr w:type="spellStart"/>
      <w:r w:rsidRPr="007216D5">
        <w:rPr>
          <w:rFonts w:ascii="Arial Narrow" w:hAnsi="Arial Narrow"/>
          <w:kern w:val="16"/>
          <w:sz w:val="24"/>
          <w:szCs w:val="24"/>
        </w:rPr>
        <w:t>lockdown</w:t>
      </w:r>
      <w:proofErr w:type="spellEnd"/>
      <w:r w:rsidRPr="007216D5">
        <w:rPr>
          <w:rFonts w:ascii="Arial Narrow" w:hAnsi="Arial Narrow"/>
          <w:kern w:val="16"/>
          <w:sz w:val="24"/>
          <w:szCs w:val="24"/>
        </w:rPr>
        <w:t xml:space="preserve">: il 35% di chi farà shopping sceglierà, infatti, la modalità online (il 13,7% in più dello stesso periodo dell’anno scorso). In vistoso aumento (+7,9%) la percentuale di chi attribuisce maggior importanza al prezzo dei prodotti, a testimonianza delle difficoltà economiche che stanno attraversando le famiglie italiane in questo periodo. Aumenta la percentuale di acquisti di capi di abbigliamento (+0,7%) e calzature (+7,3%), mentre  scende la preferenza per accessori (-4%) e biancheria intima (-4,5%). </w:t>
      </w:r>
    </w:p>
    <w:p w:rsidR="007216D5" w:rsidRPr="007216D5" w:rsidRDefault="007216D5" w:rsidP="007216D5">
      <w:pPr>
        <w:pStyle w:val="Corpotesto"/>
        <w:spacing w:line="276" w:lineRule="auto"/>
        <w:rPr>
          <w:rFonts w:ascii="Arial Narrow" w:hAnsi="Arial Narrow"/>
          <w:kern w:val="16"/>
          <w:sz w:val="24"/>
          <w:szCs w:val="24"/>
        </w:rPr>
      </w:pPr>
    </w:p>
    <w:p w:rsidR="007216D5" w:rsidRPr="00CE3457" w:rsidRDefault="007216D5" w:rsidP="007216D5">
      <w:pPr>
        <w:pStyle w:val="Corpotesto"/>
        <w:spacing w:line="276" w:lineRule="auto"/>
        <w:rPr>
          <w:rFonts w:ascii="Arial Narrow" w:hAnsi="Arial Narrow"/>
          <w:b/>
          <w:kern w:val="16"/>
          <w:sz w:val="28"/>
          <w:szCs w:val="28"/>
        </w:rPr>
      </w:pPr>
      <w:r w:rsidRPr="00CE3457">
        <w:rPr>
          <w:rFonts w:ascii="Arial Narrow" w:hAnsi="Arial Narrow"/>
          <w:b/>
          <w:kern w:val="16"/>
          <w:sz w:val="28"/>
          <w:szCs w:val="28"/>
        </w:rPr>
        <w:t>Saldi, le regole da ricordare</w:t>
      </w:r>
    </w:p>
    <w:p w:rsidR="007216D5" w:rsidRPr="007216D5" w:rsidRDefault="007216D5" w:rsidP="007216D5">
      <w:pPr>
        <w:pStyle w:val="Corpotesto"/>
        <w:spacing w:line="276" w:lineRule="auto"/>
        <w:rPr>
          <w:rFonts w:ascii="Arial Narrow" w:hAnsi="Arial Narrow"/>
          <w:kern w:val="16"/>
          <w:sz w:val="24"/>
          <w:szCs w:val="24"/>
        </w:rPr>
      </w:pPr>
      <w:r w:rsidRPr="00CE3457">
        <w:rPr>
          <w:rFonts w:ascii="Arial Narrow" w:hAnsi="Arial Narrow"/>
          <w:b/>
          <w:kern w:val="16"/>
          <w:sz w:val="24"/>
          <w:szCs w:val="24"/>
        </w:rPr>
        <w:t>Prova dei capi</w:t>
      </w:r>
      <w:r w:rsidRPr="007216D5">
        <w:rPr>
          <w:rFonts w:ascii="Arial Narrow" w:hAnsi="Arial Narrow"/>
          <w:kern w:val="16"/>
          <w:sz w:val="24"/>
          <w:szCs w:val="24"/>
        </w:rPr>
        <w:t>: non c’è obbligo. E’ rimesso alla discrezionalità del negoziante.</w:t>
      </w:r>
    </w:p>
    <w:p w:rsidR="00B27F2B" w:rsidRDefault="007216D5" w:rsidP="007216D5">
      <w:pPr>
        <w:pStyle w:val="Corpotesto"/>
        <w:spacing w:line="276" w:lineRule="auto"/>
        <w:rPr>
          <w:rFonts w:ascii="Arial Narrow" w:hAnsi="Arial Narrow"/>
          <w:kern w:val="16"/>
          <w:sz w:val="24"/>
          <w:szCs w:val="24"/>
        </w:rPr>
      </w:pPr>
      <w:r w:rsidRPr="00CE3457">
        <w:rPr>
          <w:rFonts w:ascii="Arial Narrow" w:hAnsi="Arial Narrow"/>
          <w:b/>
          <w:kern w:val="16"/>
          <w:sz w:val="24"/>
          <w:szCs w:val="24"/>
        </w:rPr>
        <w:t>Cambi</w:t>
      </w:r>
      <w:r w:rsidRPr="007216D5">
        <w:rPr>
          <w:rFonts w:ascii="Arial Narrow" w:hAnsi="Arial Narrow"/>
          <w:kern w:val="16"/>
          <w:sz w:val="24"/>
          <w:szCs w:val="24"/>
        </w:rPr>
        <w:t>: la possibilità di cambiare il capo dopo che lo si è acquistato è generalmente lasciata alla discrezionalità del negoziante, a meno che il prodotto non sia danneggiato o non conforme (art. 130 e ss. Codice del Consumo). In questo caso scatta l’obbligo per il negoziante della riparazione o della sostituzione del capo e, nel caso ciò risulti impossibile, la riduzione o la restituzione del prezzo pagato. Il compratore è però tenuto a denunciare il vizio del capo entro due mesi dalla data della scoperta del difetto.</w:t>
      </w:r>
    </w:p>
    <w:p w:rsidR="00863FA5" w:rsidRDefault="00863FA5" w:rsidP="00863FA5">
      <w:pPr>
        <w:pStyle w:val="Corpotesto"/>
        <w:spacing w:line="276" w:lineRule="auto"/>
        <w:rPr>
          <w:rFonts w:ascii="Arial Narrow" w:hAnsi="Arial Narrow"/>
          <w:kern w:val="16"/>
          <w:sz w:val="24"/>
          <w:szCs w:val="24"/>
        </w:rPr>
      </w:pPr>
    </w:p>
    <w:p w:rsidR="00140579" w:rsidRDefault="00140579" w:rsidP="00A4577F">
      <w:pPr>
        <w:pStyle w:val="Corpotesto"/>
        <w:spacing w:line="276" w:lineRule="auto"/>
        <w:ind w:left="109"/>
        <w:rPr>
          <w:rFonts w:ascii="Arial Narrow" w:hAnsi="Arial Narrow"/>
          <w:kern w:val="16"/>
          <w:sz w:val="24"/>
          <w:szCs w:val="24"/>
        </w:rPr>
      </w:pPr>
    </w:p>
    <w:p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144251D0" wp14:editId="4F494FEF">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4A8C6694" wp14:editId="0748250B">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" fillcolor="#e0ebf8" stroked="f">
                <w10:wrap anchorx="page" anchory="page"/>
              </v:rect>
            </w:pict>
          </mc:Fallback>
        </mc:AlternateContent>
      </w:r>
      <w:r w:rsidR="00AB6224" w:rsidRPr="00E36242">
        <w:rPr>
          <w:rFonts w:ascii="Arial Narrow" w:hAnsi="Arial Narrow"/>
          <w:sz w:val="24"/>
          <w:szCs w:val="24"/>
        </w:rPr>
        <w:t>Perugia</w:t>
      </w:r>
      <w:r w:rsidR="00A4577F" w:rsidRPr="00E36242">
        <w:rPr>
          <w:rFonts w:ascii="Arial Narrow" w:hAnsi="Arial Narrow"/>
          <w:sz w:val="24"/>
          <w:szCs w:val="24"/>
        </w:rPr>
        <w:t xml:space="preserve">, </w:t>
      </w:r>
      <w:r w:rsidR="00CE3457">
        <w:rPr>
          <w:rFonts w:ascii="Arial Narrow" w:hAnsi="Arial Narrow"/>
          <w:sz w:val="24"/>
          <w:szCs w:val="24"/>
        </w:rPr>
        <w:t>7</w:t>
      </w:r>
      <w:r w:rsidR="008A0F91" w:rsidRPr="00E36242">
        <w:rPr>
          <w:rFonts w:ascii="Arial Narrow" w:hAnsi="Arial Narrow"/>
          <w:sz w:val="24"/>
          <w:szCs w:val="24"/>
        </w:rPr>
        <w:t xml:space="preserve"> </w:t>
      </w:r>
      <w:r w:rsidR="00CE3457">
        <w:rPr>
          <w:rFonts w:ascii="Arial Narrow" w:hAnsi="Arial Narrow"/>
          <w:sz w:val="24"/>
          <w:szCs w:val="24"/>
        </w:rPr>
        <w:t>gennaio 2021</w:t>
      </w:r>
    </w:p>
    <w:sectPr w:rsidR="00A4577F" w:rsidRPr="00E36242" w:rsidSect="002E442B">
      <w:headerReference w:type="default" r:id="rId10"/>
      <w:footerReference w:type="default" r:id="rId11"/>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52" w:rsidRDefault="002F3252">
      <w:r>
        <w:separator/>
      </w:r>
    </w:p>
  </w:endnote>
  <w:endnote w:type="continuationSeparator" w:id="0">
    <w:p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720579DE" wp14:editId="572140BE">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31BDA60C" wp14:editId="5397D8D9">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 </w:t>
    </w:r>
    <w:r>
      <w:rPr>
        <w:color w:val="16365D"/>
        <w:spacing w:val="-21"/>
        <w:w w:val="90"/>
        <w:sz w:val="18"/>
      </w:rPr>
      <w:t xml:space="preserve"> </w:t>
    </w:r>
    <w:proofErr w:type="spellStart"/>
    <w:r>
      <w:rPr>
        <w:color w:val="16365D"/>
        <w:w w:val="90"/>
        <w:sz w:val="18"/>
      </w:rPr>
      <w:t>Cel</w:t>
    </w:r>
    <w:proofErr w:type="spellEnd"/>
    <w:r>
      <w:rPr>
        <w:color w:val="16365D"/>
        <w:w w:val="90"/>
        <w:sz w:val="18"/>
      </w:rPr>
      <w:t>.</w:t>
    </w:r>
    <w:r>
      <w:rPr>
        <w:color w:val="16365D"/>
        <w:spacing w:val="-21"/>
        <w:w w:val="90"/>
        <w:sz w:val="18"/>
      </w:rPr>
      <w:t xml:space="preserve"> </w:t>
    </w:r>
    <w:r>
      <w:rPr>
        <w:color w:val="16365D"/>
        <w:w w:val="90"/>
        <w:sz w:val="18"/>
      </w:rPr>
      <w:t>345.8929521</w:t>
    </w:r>
  </w:p>
  <w:p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46227AD9" wp14:editId="33CFA8E1">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52" w:rsidRDefault="002F3252">
      <w:r>
        <w:separator/>
      </w:r>
    </w:p>
  </w:footnote>
  <w:footnote w:type="continuationSeparator" w:id="0">
    <w:p w:rsidR="002F3252" w:rsidRDefault="002F3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1258EFA4" wp14:editId="78EE2810">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2A4DF83A" wp14:editId="0C3898CC">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724A87C6" wp14:editId="3047A394">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475B26ED" wp14:editId="0EF13ADA">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576B6E1F" wp14:editId="4F6C8C8D">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5BF4D2C7" wp14:editId="5A470BC9">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283"/>
  <w:drawingGridHorizontalSpacing w:val="110"/>
  <w:displayHorizontalDrawingGridEvery w:val="2"/>
  <w:characterSpacingControl w:val="doNotCompress"/>
  <w:hdrShapeDefaults>
    <o:shapedefaults v:ext="edit" spidmax="20481">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5"/>
    <w:rsid w:val="000270A8"/>
    <w:rsid w:val="0007577B"/>
    <w:rsid w:val="00080B8D"/>
    <w:rsid w:val="000A4E49"/>
    <w:rsid w:val="00104F54"/>
    <w:rsid w:val="00140579"/>
    <w:rsid w:val="0014408E"/>
    <w:rsid w:val="00156AAF"/>
    <w:rsid w:val="001A4067"/>
    <w:rsid w:val="001F7015"/>
    <w:rsid w:val="00250951"/>
    <w:rsid w:val="002829DE"/>
    <w:rsid w:val="0029778D"/>
    <w:rsid w:val="002A3EFE"/>
    <w:rsid w:val="002D0F9C"/>
    <w:rsid w:val="002D39E0"/>
    <w:rsid w:val="002E442B"/>
    <w:rsid w:val="002E62B2"/>
    <w:rsid w:val="002F3252"/>
    <w:rsid w:val="002F4227"/>
    <w:rsid w:val="002F442F"/>
    <w:rsid w:val="003378DF"/>
    <w:rsid w:val="003715D4"/>
    <w:rsid w:val="0039775F"/>
    <w:rsid w:val="003C5455"/>
    <w:rsid w:val="003D6613"/>
    <w:rsid w:val="003E701E"/>
    <w:rsid w:val="00412D23"/>
    <w:rsid w:val="00453071"/>
    <w:rsid w:val="00460AD6"/>
    <w:rsid w:val="004752FA"/>
    <w:rsid w:val="004B3468"/>
    <w:rsid w:val="004D1468"/>
    <w:rsid w:val="005579A5"/>
    <w:rsid w:val="00570E80"/>
    <w:rsid w:val="0058090C"/>
    <w:rsid w:val="005A4749"/>
    <w:rsid w:val="005C56C2"/>
    <w:rsid w:val="005E1C32"/>
    <w:rsid w:val="005F44EE"/>
    <w:rsid w:val="00651431"/>
    <w:rsid w:val="006C4890"/>
    <w:rsid w:val="006F14C0"/>
    <w:rsid w:val="006F268E"/>
    <w:rsid w:val="007216D5"/>
    <w:rsid w:val="00783A53"/>
    <w:rsid w:val="00791AE2"/>
    <w:rsid w:val="007C2802"/>
    <w:rsid w:val="007F789A"/>
    <w:rsid w:val="0081690D"/>
    <w:rsid w:val="00822FA4"/>
    <w:rsid w:val="00863FA5"/>
    <w:rsid w:val="00865239"/>
    <w:rsid w:val="008A0F91"/>
    <w:rsid w:val="008A4C9A"/>
    <w:rsid w:val="008C4BD5"/>
    <w:rsid w:val="0099688E"/>
    <w:rsid w:val="009A10B1"/>
    <w:rsid w:val="009B1C6D"/>
    <w:rsid w:val="009C7C6B"/>
    <w:rsid w:val="009D3FD1"/>
    <w:rsid w:val="00A05B14"/>
    <w:rsid w:val="00A1075D"/>
    <w:rsid w:val="00A1328D"/>
    <w:rsid w:val="00A174B6"/>
    <w:rsid w:val="00A364AD"/>
    <w:rsid w:val="00A4577F"/>
    <w:rsid w:val="00A562F4"/>
    <w:rsid w:val="00AA33C3"/>
    <w:rsid w:val="00AB6224"/>
    <w:rsid w:val="00AE5C84"/>
    <w:rsid w:val="00B01BBC"/>
    <w:rsid w:val="00B27D5F"/>
    <w:rsid w:val="00B27F2B"/>
    <w:rsid w:val="00B30A0B"/>
    <w:rsid w:val="00B355AF"/>
    <w:rsid w:val="00B4128C"/>
    <w:rsid w:val="00B83F97"/>
    <w:rsid w:val="00BB30E4"/>
    <w:rsid w:val="00C003E5"/>
    <w:rsid w:val="00C010B5"/>
    <w:rsid w:val="00C710D5"/>
    <w:rsid w:val="00CA3AFE"/>
    <w:rsid w:val="00CD0C5B"/>
    <w:rsid w:val="00CE3457"/>
    <w:rsid w:val="00D97558"/>
    <w:rsid w:val="00DC7968"/>
    <w:rsid w:val="00DF2F4C"/>
    <w:rsid w:val="00E36242"/>
    <w:rsid w:val="00E4555D"/>
    <w:rsid w:val="00EC2974"/>
    <w:rsid w:val="00ED5FDC"/>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5f9fd,#1d4575,#265ea2,#2a67b0,#679bdb,#abc8eb,#c2d7f0,#e0eb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t.ly/3blmR5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AC0C-3D96-4FE6-9386-8651C519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Lorella Cucchiaroni</cp:lastModifiedBy>
  <cp:revision>2</cp:revision>
  <cp:lastPrinted>2019-03-06T11:46:00Z</cp:lastPrinted>
  <dcterms:created xsi:type="dcterms:W3CDTF">2021-01-08T12:50:00Z</dcterms:created>
  <dcterms:modified xsi:type="dcterms:W3CDTF">2021-01-08T12:50:00Z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