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D0DA469" w14:textId="7009DFA7" w:rsidR="00FD6252" w:rsidRPr="009B1C6D" w:rsidRDefault="002F2FD9" w:rsidP="006D0F13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44"/>
          <w:szCs w:val="44"/>
        </w:rPr>
      </w:pPr>
      <w:r>
        <w:rPr>
          <w:rFonts w:ascii="Arial Narrow" w:hAnsi="Arial Narrow"/>
          <w:color w:val="365F91" w:themeColor="accent1" w:themeShade="BF"/>
          <w:sz w:val="52"/>
          <w:szCs w:val="52"/>
        </w:rPr>
        <w:t>“Vogliamo una data</w:t>
      </w:r>
      <w:r w:rsidR="00634739">
        <w:rPr>
          <w:rFonts w:ascii="Arial Narrow" w:hAnsi="Arial Narrow"/>
          <w:color w:val="365F91" w:themeColor="accent1" w:themeShade="BF"/>
          <w:sz w:val="52"/>
          <w:szCs w:val="52"/>
        </w:rPr>
        <w:t xml:space="preserve"> per ripartire.</w:t>
      </w:r>
      <w:r>
        <w:rPr>
          <w:rFonts w:ascii="Arial Narrow" w:hAnsi="Arial Narrow"/>
          <w:color w:val="365F91" w:themeColor="accent1" w:themeShade="BF"/>
          <w:sz w:val="52"/>
          <w:szCs w:val="52"/>
        </w:rPr>
        <w:t xml:space="preserve"> Vogliamo un futuro</w:t>
      </w:r>
      <w:r w:rsidR="00634739">
        <w:rPr>
          <w:rFonts w:ascii="Arial Narrow" w:hAnsi="Arial Narrow"/>
          <w:color w:val="365F91" w:themeColor="accent1" w:themeShade="BF"/>
          <w:sz w:val="52"/>
          <w:szCs w:val="52"/>
        </w:rPr>
        <w:t>.</w:t>
      </w:r>
      <w:r w:rsidR="006D0F13">
        <w:rPr>
          <w:rFonts w:ascii="Arial Narrow" w:hAnsi="Arial Narrow"/>
          <w:color w:val="365F91" w:themeColor="accent1" w:themeShade="BF"/>
          <w:sz w:val="52"/>
          <w:szCs w:val="52"/>
        </w:rPr>
        <w:t xml:space="preserve">” </w:t>
      </w:r>
      <w:r w:rsidR="00BE125E">
        <w:rPr>
          <w:rFonts w:ascii="Arial Narrow" w:hAnsi="Arial Narrow"/>
          <w:color w:val="365F91" w:themeColor="accent1" w:themeShade="BF"/>
          <w:sz w:val="52"/>
          <w:szCs w:val="52"/>
        </w:rPr>
        <w:t>La protesta dei</w:t>
      </w:r>
      <w:r w:rsidR="00252D89" w:rsidRPr="00252D89">
        <w:rPr>
          <w:rFonts w:ascii="Arial Narrow" w:hAnsi="Arial Narrow"/>
          <w:color w:val="365F91" w:themeColor="accent1" w:themeShade="BF"/>
          <w:sz w:val="52"/>
          <w:szCs w:val="52"/>
        </w:rPr>
        <w:t xml:space="preserve"> ristora</w:t>
      </w:r>
      <w:r w:rsidR="00BE125E">
        <w:rPr>
          <w:rFonts w:ascii="Arial Narrow" w:hAnsi="Arial Narrow"/>
          <w:color w:val="365F91" w:themeColor="accent1" w:themeShade="BF"/>
          <w:sz w:val="52"/>
          <w:szCs w:val="52"/>
        </w:rPr>
        <w:t>tori</w:t>
      </w:r>
      <w:r w:rsidR="00252D89" w:rsidRPr="00252D89">
        <w:rPr>
          <w:rFonts w:ascii="Arial Narrow" w:hAnsi="Arial Narrow"/>
          <w:color w:val="365F91" w:themeColor="accent1" w:themeShade="BF"/>
          <w:sz w:val="52"/>
          <w:szCs w:val="52"/>
        </w:rPr>
        <w:t xml:space="preserve"> Fipe </w:t>
      </w:r>
      <w:r w:rsidR="00FF2534">
        <w:rPr>
          <w:rFonts w:ascii="Arial Narrow" w:hAnsi="Arial Narrow"/>
          <w:color w:val="365F91" w:themeColor="accent1" w:themeShade="BF"/>
          <w:sz w:val="52"/>
          <w:szCs w:val="52"/>
        </w:rPr>
        <w:t>Confcommercio</w:t>
      </w:r>
      <w:r w:rsidR="006D0F13">
        <w:rPr>
          <w:rFonts w:ascii="Arial Narrow" w:hAnsi="Arial Narrow"/>
          <w:color w:val="365F91" w:themeColor="accent1" w:themeShade="BF"/>
          <w:sz w:val="52"/>
          <w:szCs w:val="52"/>
        </w:rPr>
        <w:t xml:space="preserve"> a Perugia</w:t>
      </w:r>
    </w:p>
    <w:p w14:paraId="0772293C" w14:textId="5FADFBD7" w:rsidR="006D0F13" w:rsidRDefault="006D0F13" w:rsidP="00E36242">
      <w:pPr>
        <w:spacing w:before="372" w:line="276" w:lineRule="auto"/>
        <w:ind w:right="707"/>
        <w:rPr>
          <w:rFonts w:ascii="Arial Narrow" w:hAnsi="Arial Narrow"/>
          <w:color w:val="365F91" w:themeColor="accent1" w:themeShade="BF"/>
          <w:sz w:val="28"/>
          <w:szCs w:val="28"/>
        </w:rPr>
      </w:pPr>
      <w:r>
        <w:rPr>
          <w:rFonts w:ascii="Arial Narrow" w:hAnsi="Arial Narrow"/>
          <w:color w:val="365F91" w:themeColor="accent1" w:themeShade="BF"/>
          <w:sz w:val="28"/>
          <w:szCs w:val="28"/>
        </w:rPr>
        <w:t>In presidio davanti</w:t>
      </w:r>
      <w:r w:rsidR="00BE125E">
        <w:rPr>
          <w:rFonts w:ascii="Arial Narrow" w:hAnsi="Arial Narrow"/>
          <w:color w:val="365F91" w:themeColor="accent1" w:themeShade="BF"/>
          <w:sz w:val="28"/>
          <w:szCs w:val="28"/>
        </w:rPr>
        <w:t xml:space="preserve"> alla Regione Umbria, per chiedere alla politica risposte chiare e impegni precisi per le 5 mila imprese umbre e gli oltre 13 mila lavoratori del settore</w:t>
      </w:r>
      <w:r w:rsidR="00654156">
        <w:rPr>
          <w:rFonts w:ascii="Arial Narrow" w:hAnsi="Arial Narrow"/>
          <w:color w:val="365F91" w:themeColor="accent1" w:themeShade="BF"/>
          <w:sz w:val="28"/>
          <w:szCs w:val="28"/>
        </w:rPr>
        <w:t>. Una delegazione è stata ricevuta dai consiglieri di governo e opposizione, che si sono impegnati a fornire risposte rapide alle richieste delle imprese</w:t>
      </w:r>
      <w:r w:rsidR="00350366">
        <w:rPr>
          <w:rFonts w:ascii="Arial Narrow" w:hAnsi="Arial Narrow"/>
          <w:color w:val="365F91" w:themeColor="accent1" w:themeShade="BF"/>
          <w:sz w:val="28"/>
          <w:szCs w:val="28"/>
        </w:rPr>
        <w:t>.</w:t>
      </w:r>
      <w:r>
        <w:rPr>
          <w:rFonts w:ascii="Arial Narrow" w:hAnsi="Arial Narrow"/>
          <w:color w:val="365F91" w:themeColor="accent1" w:themeShade="BF"/>
          <w:sz w:val="28"/>
          <w:szCs w:val="28"/>
        </w:rPr>
        <w:t xml:space="preserve"> </w:t>
      </w:r>
    </w:p>
    <w:p w14:paraId="10571BE7" w14:textId="77777777" w:rsidR="00863FA5" w:rsidRPr="00863FA5" w:rsidRDefault="00863FA5" w:rsidP="00863FA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78D62F27" w14:textId="77777777" w:rsidR="00863FA5" w:rsidRPr="00863FA5" w:rsidRDefault="00863FA5" w:rsidP="00863FA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0DFE61A2" w14:textId="40173C2A" w:rsidR="00BE125E" w:rsidRDefault="002F2FD9" w:rsidP="002F2FD9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FC6493">
        <w:rPr>
          <w:rFonts w:ascii="Arial Narrow" w:hAnsi="Arial Narrow"/>
          <w:kern w:val="16"/>
          <w:sz w:val="24"/>
          <w:szCs w:val="24"/>
        </w:rPr>
        <w:t>In concomitanza con l’Assemblea nazionale</w:t>
      </w:r>
      <w:r w:rsidR="00BE125E">
        <w:rPr>
          <w:rFonts w:ascii="Arial Narrow" w:hAnsi="Arial Narrow"/>
          <w:kern w:val="16"/>
          <w:sz w:val="24"/>
          <w:szCs w:val="24"/>
        </w:rPr>
        <w:t xml:space="preserve"> Fipe</w:t>
      </w:r>
      <w:r w:rsidRPr="00FC6493">
        <w:rPr>
          <w:rFonts w:ascii="Arial Narrow" w:hAnsi="Arial Narrow"/>
          <w:kern w:val="16"/>
          <w:sz w:val="24"/>
          <w:szCs w:val="24"/>
        </w:rPr>
        <w:t xml:space="preserve"> </w:t>
      </w:r>
      <w:r w:rsidR="00BE125E">
        <w:rPr>
          <w:rFonts w:ascii="Arial Narrow" w:hAnsi="Arial Narrow"/>
          <w:kern w:val="16"/>
          <w:sz w:val="24"/>
          <w:szCs w:val="24"/>
        </w:rPr>
        <w:t>di</w:t>
      </w:r>
      <w:r w:rsidRPr="00FC6493">
        <w:rPr>
          <w:rFonts w:ascii="Arial Narrow" w:hAnsi="Arial Narrow"/>
          <w:kern w:val="16"/>
          <w:sz w:val="24"/>
          <w:szCs w:val="24"/>
        </w:rPr>
        <w:t xml:space="preserve"> Roma,</w:t>
      </w:r>
      <w:r w:rsidRPr="000F6E3B">
        <w:rPr>
          <w:rFonts w:ascii="Arial Narrow" w:hAnsi="Arial Narrow"/>
          <w:b/>
          <w:bCs/>
          <w:kern w:val="16"/>
          <w:sz w:val="24"/>
          <w:szCs w:val="24"/>
        </w:rPr>
        <w:t xml:space="preserve"> </w:t>
      </w:r>
      <w:r w:rsidR="00BE125E" w:rsidRPr="00BE125E">
        <w:rPr>
          <w:rFonts w:ascii="Arial Narrow" w:hAnsi="Arial Narrow"/>
          <w:kern w:val="16"/>
          <w:sz w:val="24"/>
          <w:szCs w:val="24"/>
        </w:rPr>
        <w:t xml:space="preserve">anche l’Umbria </w:t>
      </w:r>
      <w:r w:rsidR="00BE125E">
        <w:rPr>
          <w:rFonts w:ascii="Arial Narrow" w:hAnsi="Arial Narrow"/>
          <w:kern w:val="16"/>
          <w:sz w:val="24"/>
          <w:szCs w:val="24"/>
        </w:rPr>
        <w:t xml:space="preserve">oggi </w:t>
      </w:r>
      <w:r w:rsidR="00BE125E" w:rsidRPr="00BE125E">
        <w:rPr>
          <w:rFonts w:ascii="Arial Narrow" w:hAnsi="Arial Narrow"/>
          <w:kern w:val="16"/>
          <w:sz w:val="24"/>
          <w:szCs w:val="24"/>
        </w:rPr>
        <w:t xml:space="preserve">è scesa in piazza per chiedere alla politica, a tutti i livelli, tutta l’attenzione che </w:t>
      </w:r>
      <w:r w:rsidR="00BE125E">
        <w:rPr>
          <w:rFonts w:ascii="Arial Narrow" w:hAnsi="Arial Narrow"/>
          <w:kern w:val="16"/>
          <w:sz w:val="24"/>
          <w:szCs w:val="24"/>
        </w:rPr>
        <w:t>il</w:t>
      </w:r>
      <w:r w:rsidR="00BE125E" w:rsidRPr="00BE125E">
        <w:rPr>
          <w:rFonts w:ascii="Arial Narrow" w:hAnsi="Arial Narrow"/>
          <w:kern w:val="16"/>
          <w:sz w:val="24"/>
          <w:szCs w:val="24"/>
        </w:rPr>
        <w:t xml:space="preserve"> settore</w:t>
      </w:r>
      <w:r w:rsidR="00BE125E">
        <w:rPr>
          <w:rFonts w:ascii="Arial Narrow" w:hAnsi="Arial Narrow"/>
          <w:kern w:val="16"/>
          <w:sz w:val="24"/>
          <w:szCs w:val="24"/>
        </w:rPr>
        <w:t xml:space="preserve"> dei pubblici esercizi</w:t>
      </w:r>
      <w:r w:rsidR="00BE125E" w:rsidRPr="00BE125E">
        <w:rPr>
          <w:rFonts w:ascii="Arial Narrow" w:hAnsi="Arial Narrow"/>
          <w:kern w:val="16"/>
          <w:sz w:val="24"/>
          <w:szCs w:val="24"/>
        </w:rPr>
        <w:t xml:space="preserve"> merita e di cui ha bisogno.</w:t>
      </w:r>
    </w:p>
    <w:p w14:paraId="528E6745" w14:textId="05DA7752" w:rsidR="00034109" w:rsidRDefault="00654156" w:rsidP="002F2FD9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I</w:t>
      </w:r>
      <w:r w:rsidR="00BE125E">
        <w:rPr>
          <w:rFonts w:ascii="Arial Narrow" w:hAnsi="Arial Narrow"/>
          <w:kern w:val="16"/>
          <w:sz w:val="24"/>
          <w:szCs w:val="24"/>
        </w:rPr>
        <w:t>mprenditori del settore ristorazione e bar ha infatti animato un presidio in piazza Italia, a Perugia</w:t>
      </w:r>
      <w:r w:rsidR="00242136">
        <w:rPr>
          <w:rFonts w:ascii="Arial Narrow" w:hAnsi="Arial Narrow"/>
          <w:kern w:val="16"/>
          <w:sz w:val="24"/>
          <w:szCs w:val="24"/>
        </w:rPr>
        <w:t xml:space="preserve">, per ricordare alla Regione Umbria e alle istituzioni locali la necessità di un impegno concreto e non più dilazionabile. </w:t>
      </w:r>
    </w:p>
    <w:p w14:paraId="1269B5E6" w14:textId="3CD9FDAA" w:rsidR="00654156" w:rsidRDefault="00654156" w:rsidP="002F2FD9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0B3DB0">
        <w:rPr>
          <w:rFonts w:ascii="Arial Narrow" w:hAnsi="Arial Narrow"/>
          <w:b/>
          <w:bCs/>
          <w:kern w:val="16"/>
          <w:sz w:val="24"/>
          <w:szCs w:val="24"/>
        </w:rPr>
        <w:t xml:space="preserve">Una piccola delegazione di imprenditori è stata ricevuta in tarda mattinata </w:t>
      </w:r>
      <w:r w:rsidR="00350366" w:rsidRPr="000B3DB0">
        <w:rPr>
          <w:rFonts w:ascii="Arial Narrow" w:hAnsi="Arial Narrow"/>
          <w:b/>
          <w:bCs/>
          <w:kern w:val="16"/>
          <w:sz w:val="24"/>
          <w:szCs w:val="24"/>
        </w:rPr>
        <w:t>a Palazzo Cesaroni</w:t>
      </w:r>
      <w:r w:rsidR="00350366">
        <w:rPr>
          <w:rFonts w:ascii="Arial Narrow" w:hAnsi="Arial Narrow"/>
          <w:kern w:val="16"/>
          <w:sz w:val="24"/>
          <w:szCs w:val="24"/>
        </w:rPr>
        <w:t>. Gli imprenditori</w:t>
      </w:r>
      <w:r>
        <w:rPr>
          <w:rFonts w:ascii="Arial Narrow" w:hAnsi="Arial Narrow"/>
          <w:kern w:val="16"/>
          <w:sz w:val="24"/>
          <w:szCs w:val="24"/>
        </w:rPr>
        <w:t xml:space="preserve"> ha</w:t>
      </w:r>
      <w:r w:rsidR="00350366">
        <w:rPr>
          <w:rFonts w:ascii="Arial Narrow" w:hAnsi="Arial Narrow"/>
          <w:kern w:val="16"/>
          <w:sz w:val="24"/>
          <w:szCs w:val="24"/>
        </w:rPr>
        <w:t>nno così</w:t>
      </w:r>
      <w:r>
        <w:rPr>
          <w:rFonts w:ascii="Arial Narrow" w:hAnsi="Arial Narrow"/>
          <w:kern w:val="16"/>
          <w:sz w:val="24"/>
          <w:szCs w:val="24"/>
        </w:rPr>
        <w:t xml:space="preserve"> potuto esporre le loro richieste in presenza di Vincenzo Bianconi, Tommaso Bori, Thomas De Luca, Paola Fioroni, Andrea Fora, Valerio Mancini, Eleonora Pace, Stefano Pastorelli, Marco Squarta. Tutti i consiglieri hanno dichiarato disponibilità </w:t>
      </w:r>
      <w:r w:rsidR="00634739">
        <w:rPr>
          <w:rFonts w:ascii="Arial Narrow" w:hAnsi="Arial Narrow"/>
          <w:kern w:val="16"/>
          <w:sz w:val="24"/>
          <w:szCs w:val="24"/>
        </w:rPr>
        <w:t>nei confronti</w:t>
      </w:r>
      <w:r>
        <w:rPr>
          <w:rFonts w:ascii="Arial Narrow" w:hAnsi="Arial Narrow"/>
          <w:kern w:val="16"/>
          <w:sz w:val="24"/>
          <w:szCs w:val="24"/>
        </w:rPr>
        <w:t xml:space="preserve"> </w:t>
      </w:r>
      <w:r w:rsidR="00634739">
        <w:rPr>
          <w:rFonts w:ascii="Arial Narrow" w:hAnsi="Arial Narrow"/>
          <w:kern w:val="16"/>
          <w:sz w:val="24"/>
          <w:szCs w:val="24"/>
        </w:rPr>
        <w:t>de</w:t>
      </w:r>
      <w:r w:rsidR="00350366">
        <w:rPr>
          <w:rFonts w:ascii="Arial Narrow" w:hAnsi="Arial Narrow"/>
          <w:kern w:val="16"/>
          <w:sz w:val="24"/>
          <w:szCs w:val="24"/>
        </w:rPr>
        <w:t>l</w:t>
      </w:r>
      <w:r>
        <w:rPr>
          <w:rFonts w:ascii="Arial Narrow" w:hAnsi="Arial Narrow"/>
          <w:kern w:val="16"/>
          <w:sz w:val="24"/>
          <w:szCs w:val="24"/>
        </w:rPr>
        <w:t>le richieste delle imprese Fipe</w:t>
      </w:r>
      <w:r w:rsidR="00350366">
        <w:rPr>
          <w:rFonts w:ascii="Arial Narrow" w:hAnsi="Arial Narrow"/>
          <w:kern w:val="16"/>
          <w:sz w:val="24"/>
          <w:szCs w:val="24"/>
        </w:rPr>
        <w:t xml:space="preserve"> Umbria</w:t>
      </w:r>
      <w:r>
        <w:rPr>
          <w:rFonts w:ascii="Arial Narrow" w:hAnsi="Arial Narrow"/>
          <w:kern w:val="16"/>
          <w:sz w:val="24"/>
          <w:szCs w:val="24"/>
        </w:rPr>
        <w:t xml:space="preserve"> e hanno impegnato la Regione a lavorare concretamente su questo fronte.</w:t>
      </w:r>
    </w:p>
    <w:p w14:paraId="19B52E2F" w14:textId="4C2CA557" w:rsidR="00BE125E" w:rsidRDefault="00242136" w:rsidP="002F2FD9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A rischio</w:t>
      </w:r>
      <w:r w:rsidR="00654156">
        <w:rPr>
          <w:rFonts w:ascii="Arial Narrow" w:hAnsi="Arial Narrow"/>
          <w:kern w:val="16"/>
          <w:sz w:val="24"/>
          <w:szCs w:val="24"/>
        </w:rPr>
        <w:t>, è stato ribadito</w:t>
      </w:r>
      <w:r w:rsidR="00350366">
        <w:rPr>
          <w:rFonts w:ascii="Arial Narrow" w:hAnsi="Arial Narrow"/>
          <w:kern w:val="16"/>
          <w:sz w:val="24"/>
          <w:szCs w:val="24"/>
        </w:rPr>
        <w:t xml:space="preserve"> dagli imprenditori Fipe</w:t>
      </w:r>
      <w:r w:rsidR="00654156">
        <w:rPr>
          <w:rFonts w:ascii="Arial Narrow" w:hAnsi="Arial Narrow"/>
          <w:kern w:val="16"/>
          <w:sz w:val="24"/>
          <w:szCs w:val="24"/>
        </w:rPr>
        <w:t>,</w:t>
      </w:r>
      <w:r>
        <w:rPr>
          <w:rFonts w:ascii="Arial Narrow" w:hAnsi="Arial Narrow"/>
          <w:kern w:val="16"/>
          <w:sz w:val="24"/>
          <w:szCs w:val="24"/>
        </w:rPr>
        <w:t xml:space="preserve"> ci sono almeno 1.500 imprese in Umbria, e migliaia di lavoratori. Così non si può andare avanti. Le risposte devono arrivare ora, e mettere in condizione le imprese di ripartire presto e con il piede</w:t>
      </w:r>
      <w:r w:rsidR="00034109">
        <w:rPr>
          <w:rFonts w:ascii="Arial Narrow" w:hAnsi="Arial Narrow"/>
          <w:kern w:val="16"/>
          <w:sz w:val="24"/>
          <w:szCs w:val="24"/>
        </w:rPr>
        <w:t xml:space="preserve"> giusto</w:t>
      </w:r>
      <w:r w:rsidR="00B56452">
        <w:rPr>
          <w:rFonts w:ascii="Arial Narrow" w:hAnsi="Arial Narrow"/>
          <w:kern w:val="16"/>
          <w:sz w:val="24"/>
          <w:szCs w:val="24"/>
        </w:rPr>
        <w:t xml:space="preserve">. </w:t>
      </w:r>
    </w:p>
    <w:p w14:paraId="724F84EF" w14:textId="396A38DE" w:rsidR="00FF2534" w:rsidRDefault="00B56452" w:rsidP="00B56452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Gli imprenditori Fipe Confcommercio vogliano una data per ripartire e un piano per farlo in sicurezza. Siccome hanno dato fondo a tutte le loro risorse per cercare di sopravvivere in questo durissimo ultimo anno</w:t>
      </w:r>
      <w:r w:rsidRPr="00350366">
        <w:rPr>
          <w:rFonts w:ascii="Arial Narrow" w:hAnsi="Arial Narrow"/>
          <w:b/>
          <w:bCs/>
          <w:kern w:val="16"/>
          <w:sz w:val="24"/>
          <w:szCs w:val="24"/>
        </w:rPr>
        <w:t>, si aspettano dalla politica un aiuto vero e concreto</w:t>
      </w:r>
      <w:r w:rsidR="00FF2534" w:rsidRPr="00350366">
        <w:rPr>
          <w:rFonts w:ascii="Arial Narrow" w:hAnsi="Arial Narrow"/>
          <w:b/>
          <w:bCs/>
          <w:kern w:val="16"/>
          <w:sz w:val="24"/>
          <w:szCs w:val="24"/>
        </w:rPr>
        <w:t xml:space="preserve"> anche</w:t>
      </w:r>
      <w:r w:rsidRPr="00350366">
        <w:rPr>
          <w:rFonts w:ascii="Arial Narrow" w:hAnsi="Arial Narrow"/>
          <w:b/>
          <w:bCs/>
          <w:kern w:val="16"/>
          <w:sz w:val="24"/>
          <w:szCs w:val="24"/>
        </w:rPr>
        <w:t xml:space="preserve"> dal punto di vista finanziario e uno </w:t>
      </w:r>
      <w:r w:rsidRPr="00350366">
        <w:rPr>
          <w:rFonts w:ascii="Arial Narrow" w:hAnsi="Arial Narrow"/>
          <w:b/>
          <w:bCs/>
          <w:kern w:val="16"/>
          <w:sz w:val="24"/>
          <w:szCs w:val="24"/>
        </w:rPr>
        <w:lastRenderedPageBreak/>
        <w:t>stop alla tassazione che continua a correre</w:t>
      </w:r>
      <w:r>
        <w:rPr>
          <w:rFonts w:ascii="Arial Narrow" w:hAnsi="Arial Narrow"/>
          <w:kern w:val="16"/>
          <w:sz w:val="24"/>
          <w:szCs w:val="24"/>
        </w:rPr>
        <w:t>, anche con le aziende chiuse.</w:t>
      </w:r>
      <w:r w:rsidR="00034109">
        <w:rPr>
          <w:rFonts w:ascii="Arial Narrow" w:hAnsi="Arial Narrow"/>
          <w:kern w:val="16"/>
          <w:sz w:val="24"/>
          <w:szCs w:val="24"/>
        </w:rPr>
        <w:t xml:space="preserve"> </w:t>
      </w:r>
    </w:p>
    <w:p w14:paraId="718BD783" w14:textId="3B146DDF" w:rsidR="00034109" w:rsidRDefault="00034109" w:rsidP="00B56452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Il rischio, avverte Fipe Confcommercio, è che si inneschi una spirale </w:t>
      </w:r>
      <w:r w:rsidR="00FF2534">
        <w:rPr>
          <w:rFonts w:ascii="Arial Narrow" w:hAnsi="Arial Narrow"/>
          <w:kern w:val="16"/>
          <w:sz w:val="24"/>
          <w:szCs w:val="24"/>
        </w:rPr>
        <w:t xml:space="preserve">ancora più drammatica e </w:t>
      </w:r>
      <w:r>
        <w:rPr>
          <w:rFonts w:ascii="Arial Narrow" w:hAnsi="Arial Narrow"/>
          <w:kern w:val="16"/>
          <w:sz w:val="24"/>
          <w:szCs w:val="24"/>
        </w:rPr>
        <w:t xml:space="preserve">pericolosa: le imprese non hanno le risorse necessarie per far fronte ai pagamenti che, nonostante l’emergenza, vengono richiesti; finiscono nelle liste dei cattivi pagatori; possono essere per questo esclusi da eventuali bandi pubblici; finiscono nella ragnatela degli usurai: una prospettiva </w:t>
      </w:r>
      <w:r w:rsidR="0024552D">
        <w:rPr>
          <w:rFonts w:ascii="Arial Narrow" w:hAnsi="Arial Narrow"/>
          <w:kern w:val="16"/>
          <w:sz w:val="24"/>
          <w:szCs w:val="24"/>
        </w:rPr>
        <w:t>possibile, come ha ricordato nei giorni scorsi anche</w:t>
      </w:r>
      <w:r w:rsidRPr="00034109">
        <w:rPr>
          <w:rFonts w:ascii="Arial Narrow" w:hAnsi="Arial Narrow"/>
          <w:kern w:val="16"/>
          <w:sz w:val="24"/>
          <w:szCs w:val="24"/>
        </w:rPr>
        <w:t xml:space="preserve"> il presidente della Fondazione "Umbria contro l'usura", Fausto Cardella</w:t>
      </w:r>
      <w:r w:rsidR="0024552D">
        <w:rPr>
          <w:rFonts w:ascii="Arial Narrow" w:hAnsi="Arial Narrow"/>
          <w:kern w:val="16"/>
          <w:sz w:val="24"/>
          <w:szCs w:val="24"/>
        </w:rPr>
        <w:t>.</w:t>
      </w:r>
    </w:p>
    <w:p w14:paraId="19C7D9F5" w14:textId="34147322" w:rsidR="00FF2534" w:rsidRDefault="00FF2534" w:rsidP="00B56452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“Ciò che abbiano ottenuto finora – commenta </w:t>
      </w:r>
      <w:r w:rsidRPr="00FF2534">
        <w:rPr>
          <w:rFonts w:ascii="Arial Narrow" w:hAnsi="Arial Narrow"/>
          <w:b/>
          <w:bCs/>
          <w:kern w:val="16"/>
          <w:sz w:val="24"/>
          <w:szCs w:val="24"/>
        </w:rPr>
        <w:t>il presidente di Fipe Umbria Romano Cardinali</w:t>
      </w:r>
      <w:r>
        <w:rPr>
          <w:rFonts w:ascii="Arial Narrow" w:hAnsi="Arial Narrow"/>
          <w:kern w:val="16"/>
          <w:sz w:val="24"/>
          <w:szCs w:val="24"/>
        </w:rPr>
        <w:t xml:space="preserve"> – è del tutto inadeguato e insufficiente. Non possiamo arrenderci a chiudere per sempre aziende alle quali abbiamo dedicato</w:t>
      </w:r>
      <w:r w:rsidR="0080708C">
        <w:rPr>
          <w:rFonts w:ascii="Arial Narrow" w:hAnsi="Arial Narrow"/>
          <w:kern w:val="16"/>
          <w:sz w:val="24"/>
          <w:szCs w:val="24"/>
        </w:rPr>
        <w:t>, assieme alle nostre famiglie,</w:t>
      </w:r>
      <w:r>
        <w:rPr>
          <w:rFonts w:ascii="Arial Narrow" w:hAnsi="Arial Narrow"/>
          <w:kern w:val="16"/>
          <w:sz w:val="24"/>
          <w:szCs w:val="24"/>
        </w:rPr>
        <w:t xml:space="preserve"> una vita di lavoro. Noi siamo disposti a fare la nostra parte, come abbiamo già dimostrato rispettando le tante regole che ci sono state imposte. La politica e le istituzioni devono darci risposte adeguate, di alto spessore, che guard</w:t>
      </w:r>
      <w:r w:rsidR="0080708C">
        <w:rPr>
          <w:rFonts w:ascii="Arial Narrow" w:hAnsi="Arial Narrow"/>
          <w:kern w:val="16"/>
          <w:sz w:val="24"/>
          <w:szCs w:val="24"/>
        </w:rPr>
        <w:t>i</w:t>
      </w:r>
      <w:r>
        <w:rPr>
          <w:rFonts w:ascii="Arial Narrow" w:hAnsi="Arial Narrow"/>
          <w:kern w:val="16"/>
          <w:sz w:val="24"/>
          <w:szCs w:val="24"/>
        </w:rPr>
        <w:t xml:space="preserve">no al futuro. </w:t>
      </w:r>
      <w:r w:rsidR="00A14619">
        <w:rPr>
          <w:rFonts w:ascii="Arial Narrow" w:hAnsi="Arial Narrow"/>
          <w:kern w:val="16"/>
          <w:sz w:val="24"/>
          <w:szCs w:val="24"/>
        </w:rPr>
        <w:t xml:space="preserve">A Roma ci </w:t>
      </w:r>
      <w:r w:rsidR="0080708C">
        <w:rPr>
          <w:rFonts w:ascii="Arial Narrow" w:hAnsi="Arial Narrow"/>
          <w:kern w:val="16"/>
          <w:sz w:val="24"/>
          <w:szCs w:val="24"/>
        </w:rPr>
        <w:t xml:space="preserve">siamo </w:t>
      </w:r>
      <w:r w:rsidR="00A14619">
        <w:rPr>
          <w:rFonts w:ascii="Arial Narrow" w:hAnsi="Arial Narrow"/>
          <w:kern w:val="16"/>
          <w:sz w:val="24"/>
          <w:szCs w:val="24"/>
        </w:rPr>
        <w:t>rivol</w:t>
      </w:r>
      <w:r w:rsidR="0080708C">
        <w:rPr>
          <w:rFonts w:ascii="Arial Narrow" w:hAnsi="Arial Narrow"/>
          <w:kern w:val="16"/>
          <w:sz w:val="24"/>
          <w:szCs w:val="24"/>
        </w:rPr>
        <w:t>ti</w:t>
      </w:r>
      <w:r w:rsidR="00A14619">
        <w:rPr>
          <w:rFonts w:ascii="Arial Narrow" w:hAnsi="Arial Narrow"/>
          <w:kern w:val="16"/>
          <w:sz w:val="24"/>
          <w:szCs w:val="24"/>
        </w:rPr>
        <w:t xml:space="preserve"> al governo. A Perugia, alla Regione e alle amministrazioni locali, che non possono restare sorde alle nostre richieste”.</w:t>
      </w:r>
    </w:p>
    <w:p w14:paraId="037DA9E7" w14:textId="77777777" w:rsidR="0024552D" w:rsidRDefault="0024552D" w:rsidP="00B56452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6DA35159" w14:textId="0F919D9F" w:rsidR="002F0952" w:rsidRPr="009D694B" w:rsidRDefault="002F0952" w:rsidP="002F0952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2F0952">
        <w:rPr>
          <w:rFonts w:ascii="Arial Narrow" w:hAnsi="Arial Narrow"/>
          <w:b/>
          <w:bCs/>
          <w:kern w:val="16"/>
          <w:sz w:val="24"/>
          <w:szCs w:val="24"/>
        </w:rPr>
        <w:t>LE RICHIESTE ALLA REGIONE UMBRIA</w:t>
      </w:r>
    </w:p>
    <w:p w14:paraId="29AC9901" w14:textId="243DF528" w:rsidR="009D694B" w:rsidRDefault="002F0952" w:rsidP="002F0952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2F0952">
        <w:rPr>
          <w:rFonts w:ascii="Arial Narrow" w:hAnsi="Arial Narrow"/>
          <w:kern w:val="16"/>
          <w:sz w:val="24"/>
          <w:szCs w:val="24"/>
        </w:rPr>
        <w:t xml:space="preserve">In una lettera indirizzata alla presidente della Giunta regionale dell’Umbria Donatella Tesei, Fipe ha elencato le </w:t>
      </w:r>
      <w:r w:rsidRPr="009D694B">
        <w:rPr>
          <w:rFonts w:ascii="Arial Narrow" w:hAnsi="Arial Narrow"/>
          <w:b/>
          <w:bCs/>
          <w:kern w:val="16"/>
          <w:sz w:val="24"/>
          <w:szCs w:val="24"/>
        </w:rPr>
        <w:t>priorità assolute per la categoria</w:t>
      </w:r>
      <w:r w:rsidRPr="002F0952">
        <w:rPr>
          <w:rFonts w:ascii="Arial Narrow" w:hAnsi="Arial Narrow"/>
          <w:kern w:val="16"/>
          <w:sz w:val="24"/>
          <w:szCs w:val="24"/>
        </w:rPr>
        <w:t>, che sul territorio rischia di perdere</w:t>
      </w:r>
      <w:r w:rsidR="009D694B">
        <w:rPr>
          <w:rFonts w:ascii="Arial Narrow" w:hAnsi="Arial Narrow"/>
          <w:kern w:val="16"/>
          <w:sz w:val="24"/>
          <w:szCs w:val="24"/>
        </w:rPr>
        <w:t xml:space="preserve"> </w:t>
      </w:r>
      <w:r w:rsidR="009D694B" w:rsidRPr="002F0952">
        <w:rPr>
          <w:rFonts w:ascii="Arial Narrow" w:hAnsi="Arial Narrow"/>
          <w:kern w:val="16"/>
          <w:sz w:val="24"/>
          <w:szCs w:val="24"/>
        </w:rPr>
        <w:t>il 30% delle attività</w:t>
      </w:r>
      <w:r w:rsidR="00A14619">
        <w:rPr>
          <w:rFonts w:ascii="Arial Narrow" w:hAnsi="Arial Narrow"/>
          <w:kern w:val="16"/>
          <w:sz w:val="24"/>
          <w:szCs w:val="24"/>
        </w:rPr>
        <w:t>, per colpa della pandemia e delle conseguenti restrizioni</w:t>
      </w:r>
      <w:r w:rsidRPr="002F0952">
        <w:rPr>
          <w:rFonts w:ascii="Arial Narrow" w:hAnsi="Arial Narrow"/>
          <w:kern w:val="16"/>
          <w:sz w:val="24"/>
          <w:szCs w:val="24"/>
        </w:rPr>
        <w:t>.</w:t>
      </w:r>
      <w:r w:rsidR="009D694B">
        <w:rPr>
          <w:rFonts w:ascii="Arial Narrow" w:hAnsi="Arial Narrow"/>
          <w:kern w:val="16"/>
          <w:sz w:val="24"/>
          <w:szCs w:val="24"/>
        </w:rPr>
        <w:t xml:space="preserve"> </w:t>
      </w:r>
    </w:p>
    <w:p w14:paraId="2D74C303" w14:textId="3AF95E0B" w:rsidR="002F0952" w:rsidRPr="002F0952" w:rsidRDefault="009D694B" w:rsidP="002F0952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Secondo l’Ufficio Studi Fipe, i</w:t>
      </w:r>
      <w:r w:rsidRPr="009D694B">
        <w:rPr>
          <w:rFonts w:ascii="Arial Narrow" w:hAnsi="Arial Narrow"/>
          <w:kern w:val="16"/>
          <w:sz w:val="24"/>
          <w:szCs w:val="24"/>
        </w:rPr>
        <w:t>l quarto trimestre 2020 registra una contrazione del fatturato della ristorazione pari a -44,3% rispetto allo stesso trimestre dell’anno precedente. Il periodo si conferma come un vero e proprio secondo lockdown per le imprese del settore portando l’intero anno ad una perdita complessiva del 36,2 % pari a 34,4 miliardi di euro.</w:t>
      </w:r>
    </w:p>
    <w:p w14:paraId="736A1158" w14:textId="51662A5F" w:rsidR="002F0952" w:rsidRPr="002F0952" w:rsidRDefault="002F0952" w:rsidP="002F0952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2F0952">
        <w:rPr>
          <w:rFonts w:ascii="Arial Narrow" w:hAnsi="Arial Narrow"/>
          <w:b/>
          <w:bCs/>
          <w:kern w:val="16"/>
          <w:sz w:val="24"/>
          <w:szCs w:val="24"/>
        </w:rPr>
        <w:t>Riapertura programmata</w:t>
      </w:r>
      <w:r w:rsidRPr="002F0952">
        <w:rPr>
          <w:rFonts w:ascii="Arial Narrow" w:hAnsi="Arial Narrow"/>
          <w:kern w:val="16"/>
          <w:sz w:val="24"/>
          <w:szCs w:val="24"/>
        </w:rPr>
        <w:t xml:space="preserve"> - Fipe Umbria ha chiesto alla Regione di programmare da subito la richiesta di una riapertura delle attività </w:t>
      </w:r>
      <w:r w:rsidRPr="00070D03">
        <w:rPr>
          <w:rFonts w:ascii="Arial Narrow" w:hAnsi="Arial Narrow"/>
          <w:b/>
          <w:bCs/>
          <w:kern w:val="16"/>
          <w:sz w:val="24"/>
          <w:szCs w:val="24"/>
        </w:rPr>
        <w:t>sia a pranzo che a cena</w:t>
      </w:r>
      <w:r w:rsidRPr="002F0952">
        <w:rPr>
          <w:rFonts w:ascii="Arial Narrow" w:hAnsi="Arial Narrow"/>
          <w:kern w:val="16"/>
          <w:sz w:val="24"/>
          <w:szCs w:val="24"/>
        </w:rPr>
        <w:t>, non oltre il 24 aprile, con prenotazione obbligatoria per garantire la massima sicurezza. Le imprese non possono riaprire dall’oggi al domani: hanno bisogna di programmare per tempo la loro attività.</w:t>
      </w:r>
    </w:p>
    <w:p w14:paraId="47285335" w14:textId="2C5D74B9" w:rsidR="002F0952" w:rsidRPr="002F0952" w:rsidRDefault="002F0952" w:rsidP="002F0952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2F0952">
        <w:rPr>
          <w:rFonts w:ascii="Arial Narrow" w:hAnsi="Arial Narrow"/>
          <w:b/>
          <w:bCs/>
          <w:kern w:val="16"/>
          <w:sz w:val="24"/>
          <w:szCs w:val="24"/>
        </w:rPr>
        <w:t xml:space="preserve">Finanziamenti </w:t>
      </w:r>
      <w:r w:rsidRPr="002F0952">
        <w:rPr>
          <w:rFonts w:ascii="Arial Narrow" w:hAnsi="Arial Narrow"/>
          <w:kern w:val="16"/>
          <w:sz w:val="24"/>
          <w:szCs w:val="24"/>
        </w:rPr>
        <w:t>– In un’ottica di ripartenza, Fipe ha chiesto alla Regione che si faccia garante con il sistema bancari</w:t>
      </w:r>
      <w:r w:rsidR="00070D03">
        <w:rPr>
          <w:rFonts w:ascii="Arial Narrow" w:hAnsi="Arial Narrow"/>
          <w:kern w:val="16"/>
          <w:sz w:val="24"/>
          <w:szCs w:val="24"/>
        </w:rPr>
        <w:t>o</w:t>
      </w:r>
      <w:r w:rsidRPr="002F0952">
        <w:rPr>
          <w:rFonts w:ascii="Arial Narrow" w:hAnsi="Arial Narrow"/>
          <w:kern w:val="16"/>
          <w:sz w:val="24"/>
          <w:szCs w:val="24"/>
        </w:rPr>
        <w:t xml:space="preserve"> perché le imprese possano accedere a </w:t>
      </w:r>
      <w:r w:rsidRPr="00A14619">
        <w:rPr>
          <w:rFonts w:ascii="Arial Narrow" w:hAnsi="Arial Narrow"/>
          <w:b/>
          <w:bCs/>
          <w:kern w:val="16"/>
          <w:sz w:val="24"/>
          <w:szCs w:val="24"/>
        </w:rPr>
        <w:t>finanziamenti a tasso agevolato adeguati al fatturato perso, con almeno due anni di preammortamento</w:t>
      </w:r>
      <w:r w:rsidRPr="002F0952">
        <w:rPr>
          <w:rFonts w:ascii="Arial Narrow" w:hAnsi="Arial Narrow"/>
          <w:kern w:val="16"/>
          <w:sz w:val="24"/>
          <w:szCs w:val="24"/>
        </w:rPr>
        <w:t>. Anche quest</w:t>
      </w:r>
      <w:r w:rsidR="00070D03">
        <w:rPr>
          <w:rFonts w:ascii="Arial Narrow" w:hAnsi="Arial Narrow"/>
          <w:kern w:val="16"/>
          <w:sz w:val="24"/>
          <w:szCs w:val="24"/>
        </w:rPr>
        <w:t>o</w:t>
      </w:r>
      <w:r w:rsidRPr="002F0952">
        <w:rPr>
          <w:rFonts w:ascii="Arial Narrow" w:hAnsi="Arial Narrow"/>
          <w:kern w:val="16"/>
          <w:sz w:val="24"/>
          <w:szCs w:val="24"/>
        </w:rPr>
        <w:t xml:space="preserve"> un intervento da attuare </w:t>
      </w:r>
      <w:r w:rsidR="00070D03">
        <w:rPr>
          <w:rFonts w:ascii="Arial Narrow" w:hAnsi="Arial Narrow"/>
          <w:kern w:val="16"/>
          <w:sz w:val="24"/>
          <w:szCs w:val="24"/>
        </w:rPr>
        <w:t>subito</w:t>
      </w:r>
      <w:r w:rsidRPr="002F0952">
        <w:rPr>
          <w:rFonts w:ascii="Arial Narrow" w:hAnsi="Arial Narrow"/>
          <w:kern w:val="16"/>
          <w:sz w:val="24"/>
          <w:szCs w:val="24"/>
        </w:rPr>
        <w:t>.</w:t>
      </w:r>
    </w:p>
    <w:p w14:paraId="710CE401" w14:textId="77777777" w:rsidR="002F0952" w:rsidRPr="002F0952" w:rsidRDefault="002F0952" w:rsidP="002F0952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2F0952">
        <w:rPr>
          <w:rFonts w:ascii="Arial Narrow" w:hAnsi="Arial Narrow"/>
          <w:b/>
          <w:bCs/>
          <w:kern w:val="16"/>
          <w:sz w:val="24"/>
          <w:szCs w:val="24"/>
        </w:rPr>
        <w:t>Sagre</w:t>
      </w:r>
      <w:r w:rsidRPr="002F0952">
        <w:rPr>
          <w:rFonts w:ascii="Arial Narrow" w:hAnsi="Arial Narrow"/>
          <w:kern w:val="16"/>
          <w:sz w:val="24"/>
          <w:szCs w:val="24"/>
        </w:rPr>
        <w:t xml:space="preserve"> – Fipe ha ricordato alla Regione l’impegno assunto di modificare la legge sulle sagre e feste paesane, riducendone la durata, e chiesto uno stop per l’anno 2021, senza eccezioni.</w:t>
      </w:r>
    </w:p>
    <w:p w14:paraId="1693ECB5" w14:textId="77777777" w:rsidR="002F0952" w:rsidRPr="002F0952" w:rsidRDefault="002F0952" w:rsidP="002F0952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2F0952">
        <w:rPr>
          <w:rFonts w:ascii="Arial Narrow" w:hAnsi="Arial Narrow"/>
          <w:b/>
          <w:bCs/>
          <w:kern w:val="16"/>
          <w:sz w:val="24"/>
          <w:szCs w:val="24"/>
        </w:rPr>
        <w:t>Piano vaccinale</w:t>
      </w:r>
      <w:r w:rsidRPr="002F0952">
        <w:rPr>
          <w:rFonts w:ascii="Arial Narrow" w:hAnsi="Arial Narrow"/>
          <w:kern w:val="16"/>
          <w:sz w:val="24"/>
          <w:szCs w:val="24"/>
        </w:rPr>
        <w:t xml:space="preserve"> – Fipe ha ricordato la necessità di inserire nel piano vaccinale, al più presto, anche i </w:t>
      </w:r>
      <w:r w:rsidRPr="002F0952">
        <w:rPr>
          <w:rFonts w:ascii="Arial Narrow" w:hAnsi="Arial Narrow"/>
          <w:kern w:val="16"/>
          <w:sz w:val="24"/>
          <w:szCs w:val="24"/>
        </w:rPr>
        <w:lastRenderedPageBreak/>
        <w:t>dipendenti e titolari delle attività ristorative e turistiche, per offrire maggiori garanzie all’utenza e far ripartire il comparto.</w:t>
      </w:r>
    </w:p>
    <w:p w14:paraId="43EC966C" w14:textId="77777777" w:rsidR="002F0952" w:rsidRPr="002F0952" w:rsidRDefault="002F0952" w:rsidP="002F0952">
      <w:pPr>
        <w:pStyle w:val="Corpotesto"/>
        <w:spacing w:line="276" w:lineRule="auto"/>
        <w:rPr>
          <w:rFonts w:ascii="Arial Narrow" w:hAnsi="Arial Narrow"/>
          <w:b/>
          <w:bCs/>
          <w:kern w:val="16"/>
          <w:sz w:val="24"/>
          <w:szCs w:val="24"/>
        </w:rPr>
      </w:pPr>
      <w:r w:rsidRPr="002F0952">
        <w:rPr>
          <w:rFonts w:ascii="Arial Narrow" w:hAnsi="Arial Narrow"/>
          <w:b/>
          <w:bCs/>
          <w:kern w:val="16"/>
          <w:sz w:val="24"/>
          <w:szCs w:val="24"/>
        </w:rPr>
        <w:t>LE RICHIESTE AI COMUNI UMBRI</w:t>
      </w:r>
    </w:p>
    <w:p w14:paraId="66538FB0" w14:textId="77777777" w:rsidR="002F0952" w:rsidRPr="002F0952" w:rsidRDefault="002F0952" w:rsidP="002F0952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2F0952">
        <w:rPr>
          <w:rFonts w:ascii="Arial Narrow" w:hAnsi="Arial Narrow"/>
          <w:kern w:val="16"/>
          <w:sz w:val="24"/>
          <w:szCs w:val="24"/>
        </w:rPr>
        <w:t xml:space="preserve">Le richieste rivolte ai Comuni tramite Anci Umbria partono da un concetto molto semplice: le imprese sono state costrette a chiudere, non hanno prodotto fatturato e non hanno utilizzato i servizi per i quali continuano invece ad arrivare bollette e richieste di pagamento. </w:t>
      </w:r>
    </w:p>
    <w:p w14:paraId="595A3305" w14:textId="371FDDA1" w:rsidR="00A14619" w:rsidRDefault="002F0952" w:rsidP="009159C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2F0952">
        <w:rPr>
          <w:rFonts w:ascii="Arial Narrow" w:hAnsi="Arial Narrow"/>
          <w:kern w:val="16"/>
          <w:sz w:val="24"/>
          <w:szCs w:val="24"/>
        </w:rPr>
        <w:t xml:space="preserve">Fipe chiede pertanto </w:t>
      </w:r>
      <w:r w:rsidRPr="002F0952">
        <w:rPr>
          <w:rFonts w:ascii="Arial Narrow" w:hAnsi="Arial Narrow"/>
          <w:b/>
          <w:bCs/>
          <w:kern w:val="16"/>
          <w:sz w:val="24"/>
          <w:szCs w:val="24"/>
        </w:rPr>
        <w:t xml:space="preserve">l’esenzione totale dal pagamento di Tari e </w:t>
      </w:r>
      <w:proofErr w:type="spellStart"/>
      <w:r w:rsidRPr="002F0952">
        <w:rPr>
          <w:rFonts w:ascii="Arial Narrow" w:hAnsi="Arial Narrow"/>
          <w:b/>
          <w:bCs/>
          <w:kern w:val="16"/>
          <w:sz w:val="24"/>
          <w:szCs w:val="24"/>
        </w:rPr>
        <w:t>Imu</w:t>
      </w:r>
      <w:proofErr w:type="spellEnd"/>
      <w:r w:rsidRPr="002F0952">
        <w:rPr>
          <w:rFonts w:ascii="Arial Narrow" w:hAnsi="Arial Narrow"/>
          <w:b/>
          <w:bCs/>
          <w:kern w:val="16"/>
          <w:sz w:val="24"/>
          <w:szCs w:val="24"/>
        </w:rPr>
        <w:t xml:space="preserve"> per il 2020 e per i primi tre mesi del 2021</w:t>
      </w:r>
      <w:r w:rsidRPr="002F0952">
        <w:rPr>
          <w:rFonts w:ascii="Arial Narrow" w:hAnsi="Arial Narrow"/>
          <w:kern w:val="16"/>
          <w:sz w:val="24"/>
          <w:szCs w:val="24"/>
        </w:rPr>
        <w:t>, e una rimodulazione di tributi e tasse locali sulla base delle condizioni in cui si troveranno ad operare le imprese, fino alla fine del periodo di crisi.</w:t>
      </w:r>
    </w:p>
    <w:p w14:paraId="3AC101B4" w14:textId="6AC0F075" w:rsidR="009159C8" w:rsidRDefault="00A14619" w:rsidP="009159C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I </w:t>
      </w:r>
      <w:r w:rsidR="009159C8">
        <w:rPr>
          <w:rFonts w:ascii="Arial Narrow" w:hAnsi="Arial Narrow"/>
          <w:kern w:val="16"/>
          <w:sz w:val="24"/>
          <w:szCs w:val="24"/>
        </w:rPr>
        <w:t>dati</w:t>
      </w:r>
      <w:r w:rsidR="009159C8" w:rsidRPr="00A61CD5">
        <w:rPr>
          <w:rFonts w:ascii="Arial Narrow" w:hAnsi="Arial Narrow"/>
          <w:kern w:val="16"/>
          <w:sz w:val="24"/>
          <w:szCs w:val="24"/>
        </w:rPr>
        <w:t xml:space="preserve"> raccolti dal portale Confcommercio </w:t>
      </w:r>
      <w:r w:rsidRPr="00A14619">
        <w:rPr>
          <w:rFonts w:ascii="Arial Narrow" w:hAnsi="Arial Narrow"/>
          <w:kern w:val="16"/>
          <w:sz w:val="24"/>
          <w:szCs w:val="24"/>
        </w:rPr>
        <w:t xml:space="preserve">www.osservatoriotasselocali.it </w:t>
      </w:r>
      <w:r>
        <w:rPr>
          <w:rFonts w:ascii="Arial Narrow" w:hAnsi="Arial Narrow"/>
          <w:kern w:val="16"/>
          <w:sz w:val="24"/>
          <w:szCs w:val="24"/>
        </w:rPr>
        <w:t>dimostrano che</w:t>
      </w:r>
      <w:r w:rsidR="009159C8">
        <w:rPr>
          <w:rFonts w:ascii="Arial Narrow" w:hAnsi="Arial Narrow"/>
          <w:kern w:val="16"/>
          <w:sz w:val="24"/>
          <w:szCs w:val="24"/>
        </w:rPr>
        <w:t xml:space="preserve"> </w:t>
      </w:r>
      <w:r w:rsidR="009159C8" w:rsidRPr="001878BB">
        <w:rPr>
          <w:rFonts w:ascii="Arial Narrow" w:hAnsi="Arial Narrow"/>
          <w:b/>
          <w:bCs/>
          <w:kern w:val="16"/>
          <w:sz w:val="24"/>
          <w:szCs w:val="24"/>
        </w:rPr>
        <w:t xml:space="preserve">molte imprese umbre pagano </w:t>
      </w:r>
      <w:r>
        <w:rPr>
          <w:rFonts w:ascii="Arial Narrow" w:hAnsi="Arial Narrow"/>
          <w:b/>
          <w:bCs/>
          <w:kern w:val="16"/>
          <w:sz w:val="24"/>
          <w:szCs w:val="24"/>
        </w:rPr>
        <w:t>per la Tari</w:t>
      </w:r>
      <w:r w:rsidR="009159C8" w:rsidRPr="001878BB">
        <w:rPr>
          <w:rFonts w:ascii="Arial Narrow" w:hAnsi="Arial Narrow"/>
          <w:b/>
          <w:bCs/>
          <w:kern w:val="16"/>
          <w:sz w:val="24"/>
          <w:szCs w:val="24"/>
        </w:rPr>
        <w:t xml:space="preserve"> più di quelle di altre regioni</w:t>
      </w:r>
      <w:r w:rsidR="009159C8">
        <w:rPr>
          <w:rFonts w:ascii="Arial Narrow" w:hAnsi="Arial Narrow"/>
          <w:kern w:val="16"/>
          <w:sz w:val="24"/>
          <w:szCs w:val="24"/>
        </w:rPr>
        <w:t>: un record odioso, soprattutto per alcuni settori costretti alla chiusura per lunghi periodi e per quelli legati al turismo, totalmente azzerato.</w:t>
      </w:r>
    </w:p>
    <w:p w14:paraId="4A684F84" w14:textId="3CDD0291" w:rsidR="009159C8" w:rsidRDefault="00A14619" w:rsidP="002F0952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9D694B">
        <w:rPr>
          <w:rFonts w:ascii="Arial Narrow" w:hAnsi="Arial Narrow"/>
          <w:b/>
          <w:bCs/>
          <w:kern w:val="16"/>
          <w:sz w:val="24"/>
          <w:szCs w:val="24"/>
        </w:rPr>
        <w:t>Per r</w:t>
      </w:r>
      <w:r w:rsidR="009159C8" w:rsidRPr="009D694B">
        <w:rPr>
          <w:rFonts w:ascii="Arial Narrow" w:hAnsi="Arial Narrow"/>
          <w:b/>
          <w:bCs/>
          <w:kern w:val="16"/>
          <w:sz w:val="24"/>
          <w:szCs w:val="24"/>
        </w:rPr>
        <w:t>istoranti, trattorie</w:t>
      </w:r>
      <w:r w:rsidRPr="009D694B">
        <w:rPr>
          <w:rFonts w:ascii="Arial Narrow" w:hAnsi="Arial Narrow"/>
          <w:b/>
          <w:bCs/>
          <w:kern w:val="16"/>
          <w:sz w:val="24"/>
          <w:szCs w:val="24"/>
        </w:rPr>
        <w:t>,</w:t>
      </w:r>
      <w:r w:rsidR="009159C8" w:rsidRPr="009D694B">
        <w:rPr>
          <w:rFonts w:ascii="Arial Narrow" w:hAnsi="Arial Narrow"/>
          <w:b/>
          <w:bCs/>
          <w:kern w:val="16"/>
          <w:sz w:val="24"/>
          <w:szCs w:val="24"/>
        </w:rPr>
        <w:t xml:space="preserve"> osterie</w:t>
      </w:r>
      <w:r w:rsidRPr="009D694B">
        <w:rPr>
          <w:rFonts w:ascii="Arial Narrow" w:hAnsi="Arial Narrow"/>
          <w:b/>
          <w:bCs/>
          <w:kern w:val="16"/>
          <w:sz w:val="24"/>
          <w:szCs w:val="24"/>
        </w:rPr>
        <w:t>,</w:t>
      </w:r>
      <w:r w:rsidR="009159C8" w:rsidRPr="009D694B">
        <w:rPr>
          <w:rFonts w:ascii="Arial Narrow" w:hAnsi="Arial Narrow"/>
          <w:b/>
          <w:bCs/>
          <w:kern w:val="16"/>
          <w:sz w:val="24"/>
          <w:szCs w:val="24"/>
        </w:rPr>
        <w:t xml:space="preserve"> pizzerie, mense e birrerie umbre</w:t>
      </w:r>
      <w:r>
        <w:rPr>
          <w:rFonts w:ascii="Arial Narrow" w:hAnsi="Arial Narrow"/>
          <w:kern w:val="16"/>
          <w:sz w:val="24"/>
          <w:szCs w:val="24"/>
        </w:rPr>
        <w:t>, ad esempio,</w:t>
      </w:r>
      <w:r w:rsidR="009159C8">
        <w:rPr>
          <w:rFonts w:ascii="Arial Narrow" w:hAnsi="Arial Narrow"/>
          <w:kern w:val="16"/>
          <w:sz w:val="24"/>
          <w:szCs w:val="24"/>
        </w:rPr>
        <w:t xml:space="preserve"> </w:t>
      </w:r>
      <w:r>
        <w:rPr>
          <w:rFonts w:ascii="Arial Narrow" w:hAnsi="Arial Narrow"/>
          <w:kern w:val="16"/>
          <w:sz w:val="24"/>
          <w:szCs w:val="24"/>
        </w:rPr>
        <w:t>la tariffa Tari è</w:t>
      </w:r>
      <w:r w:rsidR="009159C8">
        <w:rPr>
          <w:rFonts w:ascii="Arial Narrow" w:hAnsi="Arial Narrow"/>
          <w:kern w:val="16"/>
          <w:sz w:val="24"/>
          <w:szCs w:val="24"/>
        </w:rPr>
        <w:t xml:space="preserve"> decisamente più </w:t>
      </w:r>
      <w:r w:rsidR="009D694B">
        <w:rPr>
          <w:rFonts w:ascii="Arial Narrow" w:hAnsi="Arial Narrow"/>
          <w:kern w:val="16"/>
          <w:sz w:val="24"/>
          <w:szCs w:val="24"/>
        </w:rPr>
        <w:t xml:space="preserve">alta </w:t>
      </w:r>
      <w:r w:rsidR="009159C8">
        <w:rPr>
          <w:rFonts w:ascii="Arial Narrow" w:hAnsi="Arial Narrow"/>
          <w:kern w:val="16"/>
          <w:sz w:val="24"/>
          <w:szCs w:val="24"/>
        </w:rPr>
        <w:t>della media nazionale: 22,25 euro</w:t>
      </w:r>
      <w:r>
        <w:rPr>
          <w:rFonts w:ascii="Arial Narrow" w:hAnsi="Arial Narrow"/>
          <w:kern w:val="16"/>
          <w:sz w:val="24"/>
          <w:szCs w:val="24"/>
        </w:rPr>
        <w:t xml:space="preserve"> al mq</w:t>
      </w:r>
      <w:r w:rsidR="009159C8">
        <w:rPr>
          <w:rFonts w:ascii="Arial Narrow" w:hAnsi="Arial Narrow"/>
          <w:kern w:val="16"/>
          <w:sz w:val="24"/>
          <w:szCs w:val="24"/>
        </w:rPr>
        <w:t xml:space="preserve"> contro i 19,98 euro.  Stesso discorso per </w:t>
      </w:r>
      <w:r w:rsidR="009159C8" w:rsidRPr="009D694B">
        <w:rPr>
          <w:rFonts w:ascii="Arial Narrow" w:hAnsi="Arial Narrow"/>
          <w:b/>
          <w:bCs/>
          <w:kern w:val="16"/>
          <w:sz w:val="24"/>
          <w:szCs w:val="24"/>
        </w:rPr>
        <w:t>bar, caffè e pasticcerie</w:t>
      </w:r>
      <w:r w:rsidR="009159C8">
        <w:rPr>
          <w:rFonts w:ascii="Arial Narrow" w:hAnsi="Arial Narrow"/>
          <w:kern w:val="16"/>
          <w:sz w:val="24"/>
          <w:szCs w:val="24"/>
        </w:rPr>
        <w:t xml:space="preserve">: in Umbria si pagano 18,78 euro contro i 16,30 della media nazionale. </w:t>
      </w:r>
    </w:p>
    <w:p w14:paraId="17BC03D7" w14:textId="77777777" w:rsidR="002F0952" w:rsidRDefault="002F0952" w:rsidP="002F0952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4F7A78E1" w14:textId="77777777" w:rsidR="00A14619" w:rsidRDefault="00A14619" w:rsidP="002F0952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</w:p>
    <w:p w14:paraId="68D40771" w14:textId="6A831C77" w:rsidR="00A4577F" w:rsidRPr="00E36242" w:rsidRDefault="005F44EE" w:rsidP="002F0952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2E565D" wp14:editId="71B3FF3B">
                <wp:simplePos x="0" y="0"/>
                <wp:positionH relativeFrom="page">
                  <wp:posOffset>-15240</wp:posOffset>
                </wp:positionH>
                <wp:positionV relativeFrom="page">
                  <wp:posOffset>9875520</wp:posOffset>
                </wp:positionV>
                <wp:extent cx="356235" cy="1480185"/>
                <wp:effectExtent l="0" t="0" r="571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1D9FC" id="Rectangle 10" o:spid="_x0000_s1026" style="position:absolute;margin-left:-1.2pt;margin-top:777.6pt;width:28.05pt;height:1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" fillcolor="#e0ebf8" stroked="f">
                <w10:wrap anchorx="page" anchory="page"/>
              </v:rect>
            </w:pict>
          </mc:Fallback>
        </mc:AlternateContent>
      </w: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536549" wp14:editId="176155E6">
                <wp:simplePos x="0" y="0"/>
                <wp:positionH relativeFrom="page">
                  <wp:posOffset>-21695</wp:posOffset>
                </wp:positionH>
                <wp:positionV relativeFrom="page">
                  <wp:posOffset>8412480</wp:posOffset>
                </wp:positionV>
                <wp:extent cx="361950" cy="1480185"/>
                <wp:effectExtent l="0" t="0" r="0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BFEF9" id="Rectangle 10" o:spid="_x0000_s1026" style="position:absolute;margin-left:-1.7pt;margin-top:662.4pt;width:28.5pt;height:1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" fillcolor="#e0ebf8" stroked="f">
                <w10:wrap anchorx="page" anchory="page"/>
              </v:rect>
            </w:pict>
          </mc:Fallback>
        </mc:AlternateContent>
      </w:r>
      <w:r w:rsidR="00A14619">
        <w:rPr>
          <w:rFonts w:ascii="Arial Narrow" w:hAnsi="Arial Narrow"/>
          <w:sz w:val="24"/>
          <w:szCs w:val="24"/>
        </w:rPr>
        <w:t>13</w:t>
      </w:r>
      <w:r w:rsidR="008A0F91" w:rsidRPr="00E36242">
        <w:rPr>
          <w:rFonts w:ascii="Arial Narrow" w:hAnsi="Arial Narrow"/>
          <w:sz w:val="24"/>
          <w:szCs w:val="24"/>
        </w:rPr>
        <w:t xml:space="preserve"> </w:t>
      </w:r>
      <w:r w:rsidR="002F0952">
        <w:rPr>
          <w:rFonts w:ascii="Arial Narrow" w:hAnsi="Arial Narrow"/>
          <w:sz w:val="24"/>
          <w:szCs w:val="24"/>
        </w:rPr>
        <w:t>aprile</w:t>
      </w:r>
      <w:r w:rsidR="00863EAA">
        <w:rPr>
          <w:rFonts w:ascii="Arial Narrow" w:hAnsi="Arial Narrow"/>
          <w:sz w:val="24"/>
          <w:szCs w:val="24"/>
        </w:rPr>
        <w:t xml:space="preserve"> 2021</w:t>
      </w:r>
    </w:p>
    <w:sectPr w:rsidR="00A4577F" w:rsidRPr="00E36242" w:rsidSect="002E442B">
      <w:headerReference w:type="default" r:id="rId8"/>
      <w:footerReference w:type="default" r:id="rId9"/>
      <w:pgSz w:w="11910" w:h="16850"/>
      <w:pgMar w:top="2835" w:right="958" w:bottom="2835" w:left="1622" w:header="1701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0C07" w14:textId="77777777" w:rsidR="002F3252" w:rsidRDefault="002F3252">
      <w:r>
        <w:separator/>
      </w:r>
    </w:p>
  </w:endnote>
  <w:endnote w:type="continuationSeparator" w:id="0">
    <w:p w14:paraId="17A95C4B" w14:textId="77777777" w:rsidR="002F3252" w:rsidRDefault="002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0A92C" w14:textId="77777777" w:rsidR="009C7C6B" w:rsidRPr="0049750A" w:rsidRDefault="005A4749" w:rsidP="005E1C32">
    <w:pPr>
      <w:ind w:left="5040"/>
      <w:rPr>
        <w:b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57B705CC" wp14:editId="23664438">
              <wp:simplePos x="0" y="0"/>
              <wp:positionH relativeFrom="page">
                <wp:posOffset>-25666</wp:posOffset>
              </wp:positionH>
              <wp:positionV relativeFrom="page">
                <wp:posOffset>8415390</wp:posOffset>
              </wp:positionV>
              <wp:extent cx="361950" cy="1487606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E5D5DA" id="Rectangle 8" o:spid="_x0000_s1026" style="position:absolute;margin-left:-2pt;margin-top:662.65pt;width:28.5pt;height:117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" fillcolor="#abc8eb" stroked="f">
              <w10:wrap anchorx="page" anchory="page"/>
            </v:rect>
          </w:pict>
        </mc:Fallback>
      </mc:AlternateContent>
    </w:r>
    <w:r w:rsidR="005F44EE" w:rsidRPr="005A4749">
      <w:rPr>
        <w:noProof/>
        <w:color w:val="548DD4" w:themeColor="text2" w:themeTint="99"/>
        <w:shd w:val="clear" w:color="auto" w:fill="95B3D7" w:themeFill="accent1" w:themeFillTint="99"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2553DB68" wp14:editId="1D14EE10">
              <wp:simplePos x="0" y="0"/>
              <wp:positionH relativeFrom="page">
                <wp:posOffset>-28045</wp:posOffset>
              </wp:positionH>
              <wp:positionV relativeFrom="page">
                <wp:posOffset>6925945</wp:posOffset>
              </wp:positionV>
              <wp:extent cx="361950" cy="1487606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3A558D" id="Rectangle 8" o:spid="_x0000_s1026" style="position:absolute;margin-left:-2.2pt;margin-top:545.35pt;width:28.5pt;height:117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" fillcolor="#95b3d7 [1940]" stroked="f">
              <w10:wrap anchorx="page" anchory="page"/>
            </v:rect>
          </w:pict>
        </mc:Fallback>
      </mc:AlternateContent>
    </w:r>
    <w:r w:rsidR="005E1C32">
      <w:rPr>
        <w:b/>
        <w:color w:val="16365D"/>
        <w:w w:val="95"/>
        <w:sz w:val="18"/>
      </w:rPr>
      <w:t xml:space="preserve">      </w:t>
    </w:r>
    <w:r w:rsidR="009C7C6B" w:rsidRPr="0049750A">
      <w:rPr>
        <w:b/>
        <w:color w:val="16365D"/>
        <w:w w:val="95"/>
        <w:sz w:val="18"/>
      </w:rPr>
      <w:t>UFFICIO STAMPA CONFCOMMERCIO</w:t>
    </w:r>
    <w:r w:rsidR="009C7C6B" w:rsidRPr="0049750A">
      <w:rPr>
        <w:b/>
        <w:color w:val="16365D"/>
        <w:spacing w:val="48"/>
        <w:w w:val="95"/>
        <w:sz w:val="18"/>
      </w:rPr>
      <w:t xml:space="preserve"> </w:t>
    </w:r>
    <w:r w:rsidR="009C7C6B" w:rsidRPr="0049750A">
      <w:rPr>
        <w:b/>
        <w:color w:val="16365D"/>
        <w:w w:val="95"/>
        <w:sz w:val="18"/>
      </w:rPr>
      <w:t>UMBRIA</w:t>
    </w:r>
  </w:p>
  <w:p w14:paraId="6A76AF09" w14:textId="77777777" w:rsidR="009C7C6B" w:rsidRDefault="009C7C6B" w:rsidP="009C7C6B">
    <w:pPr>
      <w:spacing w:after="0"/>
      <w:ind w:firstLine="1979"/>
      <w:jc w:val="right"/>
      <w:rPr>
        <w:sz w:val="18"/>
      </w:rPr>
    </w:pPr>
    <w:r>
      <w:rPr>
        <w:color w:val="16365D"/>
        <w:w w:val="95"/>
        <w:sz w:val="18"/>
      </w:rPr>
      <w:t>Via</w:t>
    </w:r>
    <w:r>
      <w:rPr>
        <w:color w:val="16365D"/>
        <w:spacing w:val="-28"/>
        <w:w w:val="95"/>
        <w:sz w:val="18"/>
      </w:rPr>
      <w:t xml:space="preserve"> </w:t>
    </w:r>
    <w:proofErr w:type="spellStart"/>
    <w:r>
      <w:rPr>
        <w:color w:val="16365D"/>
        <w:w w:val="95"/>
        <w:sz w:val="18"/>
      </w:rPr>
      <w:t>Settevalli</w:t>
    </w:r>
    <w:proofErr w:type="spellEnd"/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320,</w:t>
    </w:r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Perugia</w:t>
    </w:r>
    <w:r>
      <w:rPr>
        <w:color w:val="16365D"/>
        <w:w w:val="94"/>
        <w:sz w:val="18"/>
      </w:rPr>
      <w:t xml:space="preserve"> - </w:t>
    </w:r>
    <w:r>
      <w:rPr>
        <w:color w:val="16365D"/>
        <w:w w:val="90"/>
        <w:sz w:val="18"/>
      </w:rPr>
      <w:t>Tel.</w:t>
    </w:r>
    <w:r>
      <w:rPr>
        <w:color w:val="16365D"/>
        <w:spacing w:val="-22"/>
        <w:w w:val="90"/>
        <w:sz w:val="18"/>
      </w:rPr>
      <w:t xml:space="preserve"> </w:t>
    </w:r>
    <w:r>
      <w:rPr>
        <w:color w:val="16365D"/>
        <w:w w:val="90"/>
        <w:sz w:val="18"/>
      </w:rPr>
      <w:t>075.506711-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5067128-145</w:t>
    </w:r>
    <w:r>
      <w:rPr>
        <w:color w:val="16365D"/>
        <w:spacing w:val="-22"/>
        <w:w w:val="90"/>
        <w:sz w:val="18"/>
      </w:rPr>
      <w:t xml:space="preserve"> </w:t>
    </w:r>
    <w:proofErr w:type="gramStart"/>
    <w:r>
      <w:rPr>
        <w:color w:val="16365D"/>
        <w:spacing w:val="-22"/>
        <w:w w:val="90"/>
        <w:sz w:val="18"/>
      </w:rPr>
      <w:t xml:space="preserve">- </w:t>
    </w:r>
    <w:r>
      <w:rPr>
        <w:color w:val="16365D"/>
        <w:spacing w:val="-21"/>
        <w:w w:val="90"/>
        <w:sz w:val="18"/>
      </w:rPr>
      <w:t xml:space="preserve"> </w:t>
    </w:r>
    <w:proofErr w:type="spellStart"/>
    <w:r>
      <w:rPr>
        <w:color w:val="16365D"/>
        <w:w w:val="90"/>
        <w:sz w:val="18"/>
      </w:rPr>
      <w:t>Cel</w:t>
    </w:r>
    <w:proofErr w:type="spellEnd"/>
    <w:proofErr w:type="gramEnd"/>
    <w:r>
      <w:rPr>
        <w:color w:val="16365D"/>
        <w:w w:val="90"/>
        <w:sz w:val="18"/>
      </w:rPr>
      <w:t>.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345.8929521</w:t>
    </w:r>
  </w:p>
  <w:p w14:paraId="6625D2FF" w14:textId="77777777" w:rsidR="009C7C6B" w:rsidRPr="009C7C6B" w:rsidRDefault="005A4749" w:rsidP="009C7C6B">
    <w:pPr>
      <w:spacing w:after="0"/>
      <w:ind w:firstLine="119"/>
      <w:jc w:val="right"/>
      <w:rPr>
        <w:color w:val="16365D"/>
        <w:w w:val="90"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46FDA804" wp14:editId="0C2370E1">
              <wp:simplePos x="0" y="0"/>
              <wp:positionH relativeFrom="page">
                <wp:posOffset>-26670</wp:posOffset>
              </wp:positionH>
              <wp:positionV relativeFrom="page">
                <wp:posOffset>9839960</wp:posOffset>
              </wp:positionV>
              <wp:extent cx="361950" cy="913765"/>
              <wp:effectExtent l="0" t="0" r="0" b="635"/>
              <wp:wrapNone/>
              <wp:docPr id="1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913765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CEF1DC" id="Rectangle 8" o:spid="_x0000_s1026" style="position:absolute;margin-left:-2.1pt;margin-top:774.8pt;width:28.5pt;height:7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" fillcolor="#abc8eb" stroked="f">
              <w10:wrap anchorx="page" anchory="page"/>
            </v:rect>
          </w:pict>
        </mc:Fallback>
      </mc:AlternateContent>
    </w:r>
    <w:hyperlink r:id="rId1">
      <w:r w:rsidR="009C7C6B" w:rsidRPr="009C7C6B">
        <w:rPr>
          <w:color w:val="16365D"/>
          <w:w w:val="90"/>
          <w:sz w:val="18"/>
        </w:rPr>
        <w:t>redazione@confcommercio.umbria.it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  <w:r w:rsidR="009C7C6B">
      <w:rPr>
        <w:color w:val="16365D"/>
        <w:w w:val="90"/>
        <w:sz w:val="18"/>
      </w:rPr>
      <w:t xml:space="preserve">- </w:t>
    </w:r>
    <w:hyperlink r:id="rId2">
      <w:r w:rsidR="009C7C6B" w:rsidRPr="009C7C6B">
        <w:rPr>
          <w:color w:val="16365D"/>
          <w:w w:val="90"/>
          <w:sz w:val="18"/>
        </w:rPr>
        <w:t>www.confcommercio.umbria.it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</w:p>
  <w:p w14:paraId="541C5B99" w14:textId="77777777" w:rsidR="009C7C6B" w:rsidRPr="009C7C6B" w:rsidRDefault="009C7C6B" w:rsidP="009C7C6B">
    <w:pPr>
      <w:pStyle w:val="Pidipagina"/>
      <w:jc w:val="right"/>
      <w:rPr>
        <w:color w:val="16365D"/>
        <w:spacing w:val="9"/>
        <w:w w:val="90"/>
        <w:sz w:val="18"/>
        <w:lang w:val="en-US"/>
      </w:rPr>
    </w:pPr>
    <w:r w:rsidRPr="009C7C6B">
      <w:rPr>
        <w:color w:val="16365D"/>
        <w:w w:val="90"/>
        <w:sz w:val="18"/>
        <w:lang w:val="en-US"/>
      </w:rPr>
      <w:t>facebook.com/</w:t>
    </w:r>
    <w:proofErr w:type="spellStart"/>
    <w:r w:rsidRPr="009C7C6B">
      <w:rPr>
        <w:color w:val="16365D"/>
        <w:w w:val="90"/>
        <w:sz w:val="18"/>
        <w:lang w:val="en-US"/>
      </w:rPr>
      <w:t>ConfcommercioUmbria</w:t>
    </w:r>
    <w:proofErr w:type="spellEnd"/>
    <w:r w:rsidRPr="009C7C6B">
      <w:rPr>
        <w:color w:val="16365D"/>
        <w:w w:val="90"/>
        <w:sz w:val="18"/>
        <w:lang w:val="en-US"/>
      </w:rPr>
      <w:t xml:space="preserve"> </w:t>
    </w:r>
    <w:r>
      <w:rPr>
        <w:color w:val="16365D"/>
        <w:w w:val="90"/>
        <w:sz w:val="18"/>
        <w:lang w:val="en-US"/>
      </w:rPr>
      <w:t xml:space="preserve">- </w:t>
    </w:r>
    <w:r>
      <w:rPr>
        <w:color w:val="16365D"/>
        <w:spacing w:val="9"/>
        <w:w w:val="90"/>
        <w:sz w:val="18"/>
        <w:lang w:val="en-US"/>
      </w:rPr>
      <w:t>twitter.com/</w:t>
    </w:r>
    <w:proofErr w:type="spellStart"/>
    <w:r>
      <w:rPr>
        <w:color w:val="16365D"/>
        <w:spacing w:val="9"/>
        <w:w w:val="90"/>
        <w:sz w:val="18"/>
        <w:lang w:val="en-US"/>
      </w:rPr>
      <w:t>ConfcommercioUm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90AC3" w14:textId="77777777" w:rsidR="002F3252" w:rsidRDefault="002F3252">
      <w:r>
        <w:separator/>
      </w:r>
    </w:p>
  </w:footnote>
  <w:footnote w:type="continuationSeparator" w:id="0">
    <w:p w14:paraId="7F3BDF03" w14:textId="77777777" w:rsidR="002F3252" w:rsidRDefault="002F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AA43" w14:textId="77777777" w:rsidR="009C7C6B" w:rsidRDefault="00D9755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D710307" wp14:editId="138DE0D6">
              <wp:simplePos x="0" y="0"/>
              <wp:positionH relativeFrom="page">
                <wp:posOffset>-29845</wp:posOffset>
              </wp:positionH>
              <wp:positionV relativeFrom="page">
                <wp:posOffset>2834745</wp:posOffset>
              </wp:positionV>
              <wp:extent cx="361950" cy="1289685"/>
              <wp:effectExtent l="0" t="0" r="0" b="5715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89685"/>
                      </a:xfrm>
                      <a:prstGeom prst="rect">
                        <a:avLst/>
                      </a:prstGeom>
                      <a:solidFill>
                        <a:srgbClr val="265E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E0E085" id="Rectangle 5" o:spid="_x0000_s1026" style="position:absolute;margin-left:-2.35pt;margin-top:223.2pt;width:28.5pt;height:10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" fillcolor="#265ea2" stroked="f">
              <w10:wrap anchorx="page" anchory="page"/>
            </v:rect>
          </w:pict>
        </mc:Fallback>
      </mc:AlternateContent>
    </w:r>
    <w:r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4F73B8C" wp14:editId="5BB4407A">
              <wp:simplePos x="0" y="0"/>
              <wp:positionH relativeFrom="page">
                <wp:posOffset>-27940</wp:posOffset>
              </wp:positionH>
              <wp:positionV relativeFrom="page">
                <wp:posOffset>1430760</wp:posOffset>
              </wp:positionV>
              <wp:extent cx="361950" cy="1405255"/>
              <wp:effectExtent l="0" t="0" r="0" b="4445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05255"/>
                      </a:xfrm>
                      <a:prstGeom prst="rect">
                        <a:avLst/>
                      </a:prstGeom>
                      <a:solidFill>
                        <a:srgbClr val="1D4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C7DF20" id="Rectangle 4" o:spid="_x0000_s1026" style="position:absolute;margin-left:-2.2pt;margin-top:112.65pt;width:28.5pt;height:110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" fillcolor="#1d4575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2D1A6143" wp14:editId="6812121E">
              <wp:simplePos x="0" y="0"/>
              <wp:positionH relativeFrom="page">
                <wp:posOffset>-25930</wp:posOffset>
              </wp:positionH>
              <wp:positionV relativeFrom="page">
                <wp:posOffset>0</wp:posOffset>
              </wp:positionV>
              <wp:extent cx="361950" cy="1432560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32560"/>
                      </a:xfrm>
                      <a:prstGeom prst="rect">
                        <a:avLst/>
                      </a:prstGeom>
                      <a:solidFill>
                        <a:srgbClr val="16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C8B788" id="Rectangle 2" o:spid="_x0000_s1026" style="position:absolute;margin-left:-2.05pt;margin-top:0;width:28.5pt;height:112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" fillcolor="#16365d" stroked="f">
              <w10:wrap anchorx="page" anchory="page"/>
            </v:rect>
          </w:pict>
        </mc:Fallback>
      </mc:AlternateContent>
    </w:r>
    <w:r w:rsidR="005F44EE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84DED61" wp14:editId="00986BF9">
              <wp:simplePos x="0" y="0"/>
              <wp:positionH relativeFrom="page">
                <wp:posOffset>-27940</wp:posOffset>
              </wp:positionH>
              <wp:positionV relativeFrom="page">
                <wp:posOffset>5417820</wp:posOffset>
              </wp:positionV>
              <wp:extent cx="361950" cy="1507490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507490"/>
                      </a:xfrm>
                      <a:prstGeom prst="rect">
                        <a:avLst/>
                      </a:prstGeom>
                      <a:solidFill>
                        <a:srgbClr val="679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506E12" id="Rectangle 7" o:spid="_x0000_s1026" style="position:absolute;margin-left:-2.2pt;margin-top:426.6pt;width:28.5pt;height:118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" fillcolor="#679bdb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72D8BD" wp14:editId="3AF1CE16">
              <wp:simplePos x="0" y="0"/>
              <wp:positionH relativeFrom="page">
                <wp:posOffset>-26035</wp:posOffset>
              </wp:positionH>
              <wp:positionV relativeFrom="page">
                <wp:posOffset>4122420</wp:posOffset>
              </wp:positionV>
              <wp:extent cx="361950" cy="1344295"/>
              <wp:effectExtent l="0" t="0" r="0" b="8255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344295"/>
                      </a:xfrm>
                      <a:prstGeom prst="rect">
                        <a:avLst/>
                      </a:prstGeom>
                      <a:solidFill>
                        <a:srgbClr val="2A67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D3B6E6" id="Rectangle 6" o:spid="_x0000_s1026" style="position:absolute;margin-left:-2.05pt;margin-top:324.6pt;width:28.5pt;height:10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" fillcolor="#2a67b0" stroked="f">
              <w10:wrap anchorx="page" anchory="page"/>
            </v:rect>
          </w:pict>
        </mc:Fallback>
      </mc:AlternateContent>
    </w:r>
    <w:r w:rsidR="009C7C6B">
      <w:rPr>
        <w:noProof/>
        <w:lang w:bidi="ar-SA"/>
      </w:rPr>
      <w:drawing>
        <wp:anchor distT="0" distB="0" distL="0" distR="0" simplePos="0" relativeHeight="251652608" behindDoc="1" locked="0" layoutInCell="1" allowOverlap="1" wp14:anchorId="697BF7EF" wp14:editId="53E372C6">
          <wp:simplePos x="0" y="0"/>
          <wp:positionH relativeFrom="page">
            <wp:posOffset>5422486</wp:posOffset>
          </wp:positionH>
          <wp:positionV relativeFrom="page">
            <wp:posOffset>373628</wp:posOffset>
          </wp:positionV>
          <wp:extent cx="1535430" cy="834390"/>
          <wp:effectExtent l="0" t="0" r="762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43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A93"/>
    <w:multiLevelType w:val="multilevel"/>
    <w:tmpl w:val="D12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6625">
      <o:colormru v:ext="edit" colors="#f5f9fd,#1d4575,#265ea2,#2a67b0,#679bdb,#abc8eb,#c2d7f0,#e0eb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B5"/>
    <w:rsid w:val="000270A8"/>
    <w:rsid w:val="00034109"/>
    <w:rsid w:val="00070D03"/>
    <w:rsid w:val="0007577B"/>
    <w:rsid w:val="00080B8D"/>
    <w:rsid w:val="000A4E49"/>
    <w:rsid w:val="000B3DB0"/>
    <w:rsid w:val="00104F54"/>
    <w:rsid w:val="00140579"/>
    <w:rsid w:val="0014408E"/>
    <w:rsid w:val="00156AAF"/>
    <w:rsid w:val="001A4067"/>
    <w:rsid w:val="001E3269"/>
    <w:rsid w:val="001F7015"/>
    <w:rsid w:val="00242136"/>
    <w:rsid w:val="0024552D"/>
    <w:rsid w:val="00250951"/>
    <w:rsid w:val="00252D89"/>
    <w:rsid w:val="002829DE"/>
    <w:rsid w:val="0029778D"/>
    <w:rsid w:val="002A3EFE"/>
    <w:rsid w:val="002D0F9C"/>
    <w:rsid w:val="002D39E0"/>
    <w:rsid w:val="002E442B"/>
    <w:rsid w:val="002E62B2"/>
    <w:rsid w:val="002F0952"/>
    <w:rsid w:val="002F2FD9"/>
    <w:rsid w:val="002F3252"/>
    <w:rsid w:val="002F4227"/>
    <w:rsid w:val="002F442F"/>
    <w:rsid w:val="00333413"/>
    <w:rsid w:val="003378DF"/>
    <w:rsid w:val="00350366"/>
    <w:rsid w:val="003715D4"/>
    <w:rsid w:val="0039775F"/>
    <w:rsid w:val="003C5455"/>
    <w:rsid w:val="003D6613"/>
    <w:rsid w:val="003E701E"/>
    <w:rsid w:val="00412D23"/>
    <w:rsid w:val="00453071"/>
    <w:rsid w:val="00460AD6"/>
    <w:rsid w:val="004752FA"/>
    <w:rsid w:val="004B3468"/>
    <w:rsid w:val="004D1468"/>
    <w:rsid w:val="004F227E"/>
    <w:rsid w:val="005579A5"/>
    <w:rsid w:val="00570E80"/>
    <w:rsid w:val="005772EF"/>
    <w:rsid w:val="0058090C"/>
    <w:rsid w:val="005A4749"/>
    <w:rsid w:val="005C56C2"/>
    <w:rsid w:val="005E1C32"/>
    <w:rsid w:val="005F44EE"/>
    <w:rsid w:val="00634739"/>
    <w:rsid w:val="00651431"/>
    <w:rsid w:val="00654156"/>
    <w:rsid w:val="006C4890"/>
    <w:rsid w:val="006D0F13"/>
    <w:rsid w:val="006F14C0"/>
    <w:rsid w:val="006F268E"/>
    <w:rsid w:val="00783A53"/>
    <w:rsid w:val="00791AE2"/>
    <w:rsid w:val="007C2802"/>
    <w:rsid w:val="007F789A"/>
    <w:rsid w:val="008062ED"/>
    <w:rsid w:val="0080708C"/>
    <w:rsid w:val="0081690D"/>
    <w:rsid w:val="00863EAA"/>
    <w:rsid w:val="00863FA5"/>
    <w:rsid w:val="00865239"/>
    <w:rsid w:val="00876A47"/>
    <w:rsid w:val="008A0F91"/>
    <w:rsid w:val="008A4C9A"/>
    <w:rsid w:val="008C4BD5"/>
    <w:rsid w:val="009159C8"/>
    <w:rsid w:val="0099688E"/>
    <w:rsid w:val="009A10B1"/>
    <w:rsid w:val="009B1C6D"/>
    <w:rsid w:val="009C7C6B"/>
    <w:rsid w:val="009D3FD1"/>
    <w:rsid w:val="009D694B"/>
    <w:rsid w:val="00A05B14"/>
    <w:rsid w:val="00A1075D"/>
    <w:rsid w:val="00A1328D"/>
    <w:rsid w:val="00A14619"/>
    <w:rsid w:val="00A174B6"/>
    <w:rsid w:val="00A364AD"/>
    <w:rsid w:val="00A4577F"/>
    <w:rsid w:val="00A562F4"/>
    <w:rsid w:val="00AA00D6"/>
    <w:rsid w:val="00AB6224"/>
    <w:rsid w:val="00AE5C84"/>
    <w:rsid w:val="00B01BBC"/>
    <w:rsid w:val="00B27D5F"/>
    <w:rsid w:val="00B27F2B"/>
    <w:rsid w:val="00B30A0B"/>
    <w:rsid w:val="00B355AF"/>
    <w:rsid w:val="00B4128C"/>
    <w:rsid w:val="00B51793"/>
    <w:rsid w:val="00B56452"/>
    <w:rsid w:val="00B83F97"/>
    <w:rsid w:val="00B87593"/>
    <w:rsid w:val="00BB30E4"/>
    <w:rsid w:val="00BE125E"/>
    <w:rsid w:val="00C003E5"/>
    <w:rsid w:val="00C010B5"/>
    <w:rsid w:val="00C710D5"/>
    <w:rsid w:val="00CA3AFE"/>
    <w:rsid w:val="00CD0C5B"/>
    <w:rsid w:val="00D97558"/>
    <w:rsid w:val="00DC7968"/>
    <w:rsid w:val="00DF2F4C"/>
    <w:rsid w:val="00E36242"/>
    <w:rsid w:val="00E4555D"/>
    <w:rsid w:val="00EC2974"/>
    <w:rsid w:val="00ED5FDC"/>
    <w:rsid w:val="00FD1B3E"/>
    <w:rsid w:val="00FD5F8E"/>
    <w:rsid w:val="00FD6252"/>
    <w:rsid w:val="00FF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f5f9fd,#1d4575,#265ea2,#2a67b0,#679bdb,#abc8eb,#c2d7f0,#e0ebf8"/>
    </o:shapedefaults>
    <o:shapelayout v:ext="edit">
      <o:idmap v:ext="edit" data="1"/>
    </o:shapelayout>
  </w:shapeDefaults>
  <w:decimalSymbol w:val=","/>
  <w:listSeparator w:val=";"/>
  <w14:docId w14:val="23703AF6"/>
  <w15:docId w15:val="{E3D05E62-5794-4A4C-9694-FF9CF72D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semiHidden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6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6B"/>
    <w:rPr>
      <w:rFonts w:ascii="Tahoma" w:eastAsia="Lucida Sans" w:hAnsi="Tahoma" w:cs="Tahoma"/>
      <w:sz w:val="16"/>
      <w:szCs w:val="16"/>
      <w:lang w:val="it-IT"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5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commercio.umbria.it/" TargetMode="External"/><Relationship Id="rId1" Type="http://schemas.openxmlformats.org/officeDocument/2006/relationships/hyperlink" Target="mailto:redazione@confcommercio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lic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6076-0F92-4BD3-ACB5-8DC94273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Comunicati stampa bozze</vt:lpstr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Comunicati stampa bozze</dc:title>
  <dc:creator>redazione@confcommercio.umbria.it</dc:creator>
  <cp:keywords>DADNo-0cIm8,BAB4Iy8ip_U</cp:keywords>
  <cp:lastModifiedBy>Cucchiaroni Lorella - Confcommercio Umbria</cp:lastModifiedBy>
  <cp:revision>11</cp:revision>
  <cp:lastPrinted>2019-03-06T11:46:00Z</cp:lastPrinted>
  <dcterms:created xsi:type="dcterms:W3CDTF">2021-04-12T14:48:00Z</dcterms:created>
  <dcterms:modified xsi:type="dcterms:W3CDTF">2021-04-13T13:16:00Z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Canva</vt:lpwstr>
  </property>
  <property fmtid="{D5CDD505-2E9C-101B-9397-08002B2CF9AE}" pid="4" name="LastSaved">
    <vt:filetime>2019-01-10T00:00:00Z</vt:filetime>
  </property>
</Properties>
</file>