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127E" w14:textId="1A2C33E9" w:rsidR="00A30797" w:rsidRDefault="00A30797" w:rsidP="00167ACB">
      <w:pPr>
        <w:spacing w:before="66" w:line="252" w:lineRule="auto"/>
        <w:ind w:right="2216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40"/>
          <w:szCs w:val="40"/>
        </w:rPr>
        <w:t>Essere imprenditori oggi: come affrontare la complessità</w:t>
      </w:r>
      <w:r w:rsidR="00DC4D0C">
        <w:rPr>
          <w:rFonts w:ascii="Arial Narrow" w:hAnsi="Arial Narrow"/>
          <w:color w:val="1F497D" w:themeColor="text2"/>
          <w:sz w:val="40"/>
          <w:szCs w:val="40"/>
        </w:rPr>
        <w:t xml:space="preserve">. </w:t>
      </w:r>
    </w:p>
    <w:p w14:paraId="3BB66C93" w14:textId="20E9FBEE" w:rsidR="00772804" w:rsidRDefault="00A30797" w:rsidP="00167ACB">
      <w:pPr>
        <w:spacing w:before="372" w:line="276" w:lineRule="auto"/>
        <w:ind w:right="707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 xml:space="preserve">Il 12 maggio webinar </w:t>
      </w:r>
      <w:r w:rsidR="00167ACB">
        <w:rPr>
          <w:rFonts w:ascii="Arial Narrow" w:hAnsi="Arial Narrow"/>
          <w:color w:val="1F497D" w:themeColor="text2"/>
          <w:sz w:val="28"/>
          <w:szCs w:val="28"/>
        </w:rPr>
        <w:t xml:space="preserve">gratuito </w:t>
      </w:r>
      <w:r>
        <w:rPr>
          <w:rFonts w:ascii="Arial Narrow" w:hAnsi="Arial Narrow"/>
          <w:color w:val="1F497D" w:themeColor="text2"/>
          <w:sz w:val="28"/>
          <w:szCs w:val="28"/>
        </w:rPr>
        <w:t xml:space="preserve">Assintel Confcommercio </w:t>
      </w:r>
      <w:r w:rsidR="00167ACB">
        <w:rPr>
          <w:rFonts w:ascii="Arial Narrow" w:hAnsi="Arial Narrow"/>
          <w:color w:val="1F497D" w:themeColor="text2"/>
          <w:sz w:val="28"/>
          <w:szCs w:val="28"/>
        </w:rPr>
        <w:t xml:space="preserve">Umbria </w:t>
      </w:r>
      <w:r>
        <w:rPr>
          <w:rFonts w:ascii="Arial Narrow" w:hAnsi="Arial Narrow"/>
          <w:color w:val="1F497D" w:themeColor="text2"/>
          <w:sz w:val="28"/>
          <w:szCs w:val="28"/>
        </w:rPr>
        <w:t xml:space="preserve">sui temi del cambiamento </w:t>
      </w:r>
      <w:r w:rsidR="00650599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</w:p>
    <w:p w14:paraId="60702688" w14:textId="77777777" w:rsidR="00772804" w:rsidRDefault="00772804" w:rsidP="00FE2A08">
      <w:pPr>
        <w:pStyle w:val="Corpotesto"/>
        <w:spacing w:line="276" w:lineRule="auto"/>
        <w:ind w:left="720"/>
        <w:rPr>
          <w:rFonts w:ascii="Arial Narrow" w:hAnsi="Arial Narrow"/>
          <w:kern w:val="16"/>
          <w:sz w:val="24"/>
          <w:szCs w:val="24"/>
        </w:rPr>
      </w:pPr>
    </w:p>
    <w:p w14:paraId="1CF4EC44" w14:textId="38F7D899" w:rsidR="00167ACB" w:rsidRPr="00167ACB" w:rsidRDefault="00167ACB" w:rsidP="00167ACB">
      <w:pPr>
        <w:pStyle w:val="Normale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 Narrow" w:hAnsi="Arial Narrow" w:cs="Helvetica"/>
          <w:color w:val="333333"/>
        </w:rPr>
      </w:pPr>
      <w:r w:rsidRPr="00167ACB">
        <w:rPr>
          <w:rFonts w:ascii="Arial Narrow" w:hAnsi="Arial Narrow" w:cs="Helvetica"/>
          <w:color w:val="333333"/>
        </w:rPr>
        <w:t xml:space="preserve">Schiacciato </w:t>
      </w:r>
      <w:r>
        <w:rPr>
          <w:rFonts w:ascii="Arial Narrow" w:hAnsi="Arial Narrow" w:cs="Helvetica"/>
          <w:color w:val="333333"/>
        </w:rPr>
        <w:t xml:space="preserve">dall’emergenza, </w:t>
      </w:r>
      <w:r w:rsidR="00BD72FF">
        <w:rPr>
          <w:rFonts w:ascii="Arial Narrow" w:hAnsi="Arial Narrow" w:cs="Helvetica"/>
          <w:color w:val="333333"/>
        </w:rPr>
        <w:t xml:space="preserve">spesso </w:t>
      </w:r>
      <w:r w:rsidR="00E11472">
        <w:rPr>
          <w:rFonts w:ascii="Arial Narrow" w:hAnsi="Arial Narrow" w:cs="Helvetica"/>
          <w:color w:val="333333"/>
        </w:rPr>
        <w:t xml:space="preserve">sballottato da una call all’altra, </w:t>
      </w:r>
      <w:r>
        <w:rPr>
          <w:rFonts w:ascii="Arial Narrow" w:hAnsi="Arial Narrow" w:cs="Helvetica"/>
          <w:color w:val="333333"/>
        </w:rPr>
        <w:t xml:space="preserve">concentrato sulla </w:t>
      </w:r>
      <w:r w:rsidRPr="00167ACB">
        <w:rPr>
          <w:rFonts w:ascii="Arial Narrow" w:hAnsi="Arial Narrow" w:cs="Helvetica"/>
          <w:color w:val="333333"/>
        </w:rPr>
        <w:t>tecnologia, come affronta l’imprenditore questo momento così compl</w:t>
      </w:r>
      <w:r>
        <w:rPr>
          <w:rFonts w:ascii="Arial Narrow" w:hAnsi="Arial Narrow" w:cs="Helvetica"/>
          <w:color w:val="333333"/>
        </w:rPr>
        <w:t>icato</w:t>
      </w:r>
      <w:r w:rsidRPr="00167ACB">
        <w:rPr>
          <w:rFonts w:ascii="Arial Narrow" w:hAnsi="Arial Narrow" w:cs="Helvetica"/>
          <w:color w:val="333333"/>
        </w:rPr>
        <w:t xml:space="preserve">, che raramente gli lascia tempo per sé? E come può gestire </w:t>
      </w:r>
      <w:r>
        <w:rPr>
          <w:rFonts w:ascii="Arial Narrow" w:hAnsi="Arial Narrow" w:cs="Helvetica"/>
          <w:color w:val="333333"/>
        </w:rPr>
        <w:t xml:space="preserve">il cambiamento </w:t>
      </w:r>
      <w:r w:rsidRPr="00167ACB">
        <w:rPr>
          <w:rFonts w:ascii="Arial Narrow" w:hAnsi="Arial Narrow" w:cs="Helvetica"/>
          <w:color w:val="333333"/>
        </w:rPr>
        <w:t xml:space="preserve">in modo consapevole, portando valore alla </w:t>
      </w:r>
      <w:r>
        <w:rPr>
          <w:rFonts w:ascii="Arial Narrow" w:hAnsi="Arial Narrow" w:cs="Helvetica"/>
          <w:color w:val="333333"/>
        </w:rPr>
        <w:t xml:space="preserve">propria </w:t>
      </w:r>
      <w:r w:rsidRPr="00167ACB">
        <w:rPr>
          <w:rFonts w:ascii="Arial Narrow" w:hAnsi="Arial Narrow" w:cs="Helvetica"/>
          <w:color w:val="333333"/>
        </w:rPr>
        <w:t>azienda, ma anche alla propria vita?</w:t>
      </w:r>
    </w:p>
    <w:p w14:paraId="7B18A259" w14:textId="173D275F" w:rsidR="00167ACB" w:rsidRPr="00167ACB" w:rsidRDefault="00167ACB" w:rsidP="00167ACB">
      <w:pPr>
        <w:pStyle w:val="Normale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 Narrow" w:hAnsi="Arial Narrow" w:cs="Helvetica"/>
          <w:b/>
          <w:bCs/>
          <w:color w:val="333333"/>
        </w:rPr>
      </w:pPr>
      <w:r w:rsidRPr="00167ACB"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>Assintel Umbria</w:t>
      </w:r>
      <w:r w:rsidRPr="00167ACB">
        <w:rPr>
          <w:rFonts w:ascii="Arial Narrow" w:hAnsi="Arial Narrow" w:cs="Helvetica"/>
          <w:color w:val="333333"/>
        </w:rPr>
        <w:t xml:space="preserve"> – l’associazione delle imprese ICT-Information and </w:t>
      </w:r>
      <w:proofErr w:type="spellStart"/>
      <w:r w:rsidRPr="00167ACB">
        <w:rPr>
          <w:rFonts w:ascii="Arial Narrow" w:hAnsi="Arial Narrow" w:cs="Helvetica"/>
          <w:color w:val="333333"/>
        </w:rPr>
        <w:t>Communication</w:t>
      </w:r>
      <w:proofErr w:type="spellEnd"/>
      <w:r w:rsidRPr="00167ACB">
        <w:rPr>
          <w:rFonts w:ascii="Arial Narrow" w:hAnsi="Arial Narrow" w:cs="Helvetica"/>
          <w:color w:val="333333"/>
        </w:rPr>
        <w:t xml:space="preserve"> Technology </w:t>
      </w:r>
      <w:r>
        <w:rPr>
          <w:rFonts w:ascii="Arial Narrow" w:hAnsi="Arial Narrow" w:cs="Helvetica"/>
          <w:color w:val="333333"/>
        </w:rPr>
        <w:t>e digital</w:t>
      </w:r>
      <w:r w:rsidR="00E11472">
        <w:rPr>
          <w:rFonts w:ascii="Arial Narrow" w:hAnsi="Arial Narrow" w:cs="Helvetica"/>
          <w:color w:val="333333"/>
        </w:rPr>
        <w:t>i</w:t>
      </w:r>
      <w:r>
        <w:rPr>
          <w:rFonts w:ascii="Arial Narrow" w:hAnsi="Arial Narrow" w:cs="Helvetica"/>
          <w:color w:val="333333"/>
        </w:rPr>
        <w:t xml:space="preserve"> </w:t>
      </w:r>
      <w:r w:rsidRPr="00167ACB">
        <w:rPr>
          <w:rFonts w:ascii="Arial Narrow" w:hAnsi="Arial Narrow" w:cs="Helvetica"/>
          <w:color w:val="333333"/>
        </w:rPr>
        <w:t xml:space="preserve">di Confcommercio – organizza una </w:t>
      </w:r>
      <w:r w:rsidRPr="00167ACB">
        <w:rPr>
          <w:rFonts w:ascii="Arial Narrow" w:hAnsi="Arial Narrow" w:cs="Helvetica"/>
          <w:b/>
          <w:bCs/>
          <w:color w:val="333333"/>
        </w:rPr>
        <w:t>serie di webinar gratuiti</w:t>
      </w:r>
      <w:r w:rsidRPr="00167ACB">
        <w:rPr>
          <w:rFonts w:ascii="Arial Narrow" w:hAnsi="Arial Narrow" w:cs="Helvetica"/>
          <w:color w:val="333333"/>
        </w:rPr>
        <w:t> che affrontano i temi del cambiamento </w:t>
      </w:r>
      <w:r w:rsidRPr="00167ACB"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 xml:space="preserve">mettendo al centro la figura e il ruolo dell’imprenditore </w:t>
      </w:r>
      <w:r w:rsidRPr="00167ACB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>che vuole affrontare con consapevolezza la complessità e il cambiamento</w:t>
      </w:r>
      <w:r w:rsidR="00E11472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>, nel lavoro, nella vita e nel rapporto con i propri collaboratori.</w:t>
      </w:r>
    </w:p>
    <w:p w14:paraId="10B845E6" w14:textId="02A0BB9F" w:rsidR="00167ACB" w:rsidRPr="00BD72FF" w:rsidRDefault="00167ACB" w:rsidP="00167ACB">
      <w:pPr>
        <w:pStyle w:val="Normale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 Narrow" w:hAnsi="Arial Narrow" w:cs="Helvetica"/>
          <w:color w:val="333333"/>
        </w:rPr>
      </w:pPr>
      <w:r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 xml:space="preserve">Il primo webinar è in programma il </w:t>
      </w:r>
      <w:r w:rsidRPr="00167ACB"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>12 maggio, ore 14:00-15:30</w:t>
      </w:r>
      <w:r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 xml:space="preserve">, </w:t>
      </w:r>
      <w:r w:rsidRPr="00E11472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>e si intitola</w:t>
      </w:r>
      <w:r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 xml:space="preserve"> </w:t>
      </w:r>
      <w:r w:rsidR="00E11472" w:rsidRPr="00BD72FF"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>“</w:t>
      </w:r>
      <w:r w:rsidRPr="00BD72FF"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>P</w:t>
      </w:r>
      <w:r w:rsidRPr="00BD72FF"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 xml:space="preserve">rendiamola con filosofia. </w:t>
      </w:r>
      <w:r w:rsidRPr="00BD72FF"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>D</w:t>
      </w:r>
      <w:r w:rsidRPr="00BD72FF"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>ialoghi sul tema del cambiamento</w:t>
      </w:r>
      <w:r w:rsidR="00E11472" w:rsidRPr="00BD72FF"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>”.</w:t>
      </w:r>
    </w:p>
    <w:p w14:paraId="085E4254" w14:textId="10A59DC2" w:rsidR="00167ACB" w:rsidRPr="004014A3" w:rsidRDefault="00167ACB" w:rsidP="00167ACB">
      <w:pPr>
        <w:pStyle w:val="NormaleWeb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</w:pPr>
      <w:r w:rsidRPr="00167ACB">
        <w:rPr>
          <w:rFonts w:ascii="Arial Narrow" w:hAnsi="Arial Narrow" w:cs="Helvetica"/>
          <w:color w:val="333333"/>
        </w:rPr>
        <w:t>Il webinar</w:t>
      </w:r>
      <w:r>
        <w:rPr>
          <w:rFonts w:ascii="Arial Narrow" w:hAnsi="Arial Narrow" w:cs="Helvetica"/>
          <w:color w:val="333333"/>
        </w:rPr>
        <w:t xml:space="preserve">, tenuto dal consulente filosofico </w:t>
      </w:r>
      <w:r w:rsidRPr="00167ACB"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>Massimo Cupe</w:t>
      </w:r>
      <w:r w:rsidRPr="00E11472"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>ll</w:t>
      </w:r>
      <w:r w:rsidRPr="00E11472">
        <w:rPr>
          <w:rFonts w:ascii="Arial Narrow" w:hAnsi="Arial Narrow" w:cs="Helvetica"/>
          <w:b/>
          <w:bCs/>
          <w:color w:val="333333"/>
        </w:rPr>
        <w:t>i</w:t>
      </w:r>
      <w:r w:rsidR="00BD72FF">
        <w:rPr>
          <w:rFonts w:ascii="Arial Narrow" w:hAnsi="Arial Narrow" w:cs="Helvetica"/>
          <w:b/>
          <w:bCs/>
          <w:color w:val="333333"/>
        </w:rPr>
        <w:t>,</w:t>
      </w:r>
      <w:r w:rsidRPr="00167ACB">
        <w:rPr>
          <w:rFonts w:ascii="Arial Narrow" w:hAnsi="Arial Narrow" w:cs="Helvetica"/>
          <w:color w:val="333333"/>
        </w:rPr>
        <w:t xml:space="preserve"> </w:t>
      </w:r>
      <w:r w:rsidR="00E11472">
        <w:rPr>
          <w:rFonts w:ascii="Arial Narrow" w:hAnsi="Arial Narrow" w:cs="Helvetica"/>
          <w:color w:val="333333"/>
        </w:rPr>
        <w:t>avr</w:t>
      </w:r>
      <w:r w:rsidRPr="00167ACB">
        <w:rPr>
          <w:rFonts w:ascii="Arial Narrow" w:hAnsi="Arial Narrow" w:cs="Helvetica"/>
          <w:color w:val="333333"/>
        </w:rPr>
        <w:t>à </w:t>
      </w:r>
      <w:r w:rsidRPr="00BD72FF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>un’impostazione laboratoriale</w:t>
      </w:r>
      <w:r w:rsidRPr="00167ACB">
        <w:rPr>
          <w:rFonts w:ascii="Arial Narrow" w:hAnsi="Arial Narrow" w:cs="Helvetica"/>
          <w:color w:val="333333"/>
        </w:rPr>
        <w:t> nella quale i partecipanti avranno modo di sviluppare le loro argomentazioni e di confrontarsi con gli altri. </w:t>
      </w:r>
      <w:r w:rsidRPr="004014A3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>Durante l’incontro verrà proposta una breve esperienza di meditazione.</w:t>
      </w:r>
    </w:p>
    <w:p w14:paraId="1B3655F9" w14:textId="035FC51D" w:rsidR="00167ACB" w:rsidRPr="00E11472" w:rsidRDefault="00E11472" w:rsidP="00E11472">
      <w:pPr>
        <w:pStyle w:val="Normale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 Narrow" w:hAnsi="Arial Narrow" w:cs="Helvetica"/>
          <w:b/>
          <w:bCs/>
          <w:color w:val="333333"/>
          <w:bdr w:val="none" w:sz="0" w:space="0" w:color="auto" w:frame="1"/>
        </w:rPr>
      </w:pPr>
      <w:r w:rsidRPr="004014A3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>Per partecipare b</w:t>
      </w:r>
      <w:r w:rsidR="00BD72FF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 xml:space="preserve">asta </w:t>
      </w:r>
      <w:r w:rsidRPr="004014A3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>iscriversi scrivendo a</w:t>
      </w:r>
      <w:r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 xml:space="preserve">: </w:t>
      </w:r>
      <w:hyperlink r:id="rId8" w:history="1">
        <w:r w:rsidRPr="00247F71">
          <w:rPr>
            <w:rStyle w:val="Collegamentoipertestuale"/>
            <w:rFonts w:ascii="Arial Narrow" w:hAnsi="Arial Narrow" w:cs="Helvetica"/>
            <w:bdr w:val="none" w:sz="0" w:space="0" w:color="auto" w:frame="1"/>
          </w:rPr>
          <w:t>assintel@confcommercio.umbria.it</w:t>
        </w:r>
      </w:hyperlink>
      <w:r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t xml:space="preserve">, </w:t>
      </w:r>
      <w:r w:rsidRPr="004014A3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 xml:space="preserve">oppure al </w:t>
      </w:r>
      <w:hyperlink r:id="rId9" w:history="1">
        <w:r w:rsidRPr="004014A3">
          <w:rPr>
            <w:rStyle w:val="Collegamentoipertestuale"/>
            <w:rFonts w:ascii="Arial Narrow" w:hAnsi="Arial Narrow" w:cs="Helvetica"/>
            <w:bdr w:val="none" w:sz="0" w:space="0" w:color="auto" w:frame="1"/>
          </w:rPr>
          <w:t xml:space="preserve">link  </w:t>
        </w:r>
        <w:r w:rsidRPr="004014A3">
          <w:rPr>
            <w:rStyle w:val="Collegamentoipertestuale"/>
            <w:rFonts w:ascii="Arial Narrow" w:hAnsi="Arial Narrow" w:cs="Helvetica"/>
            <w:bdr w:val="none" w:sz="0" w:space="0" w:color="auto" w:frame="1"/>
          </w:rPr>
          <w:t>www.confcommercio.umbria.it/il-cambiamento-prendiamolo-con-filosofia/</w:t>
        </w:r>
      </w:hyperlink>
      <w:r w:rsidRPr="004014A3">
        <w:rPr>
          <w:rStyle w:val="Enfasigrassetto"/>
          <w:rFonts w:ascii="Arial Narrow" w:hAnsi="Arial Narrow" w:cs="Helvetica"/>
          <w:color w:val="333333"/>
          <w:bdr w:val="none" w:sz="0" w:space="0" w:color="auto" w:frame="1"/>
        </w:rPr>
        <w:br/>
      </w:r>
      <w:r w:rsidR="00167ACB" w:rsidRPr="00167ACB">
        <w:rPr>
          <w:rFonts w:ascii="Arial Narrow" w:hAnsi="Arial Narrow" w:cs="Helvetica"/>
          <w:color w:val="333333"/>
        </w:rPr>
        <w:t>Agli iscritti verrà inviato il link per il collegamento al webinar</w:t>
      </w:r>
      <w:r w:rsidR="004014A3">
        <w:rPr>
          <w:rFonts w:ascii="Arial Narrow" w:hAnsi="Arial Narrow" w:cs="Helvetica"/>
          <w:color w:val="333333"/>
        </w:rPr>
        <w:t>.</w:t>
      </w:r>
      <w:r w:rsidR="004014A3">
        <w:rPr>
          <w:rFonts w:ascii="Arial Narrow" w:hAnsi="Arial Narrow" w:cs="Helvetica"/>
          <w:color w:val="333333"/>
        </w:rPr>
        <w:br/>
      </w:r>
      <w:r w:rsidR="004014A3" w:rsidRPr="004014A3">
        <w:rPr>
          <w:rFonts w:ascii="Arial Narrow" w:hAnsi="Arial Narrow" w:cs="Helvetica"/>
          <w:b/>
          <w:bCs/>
          <w:color w:val="333333"/>
        </w:rPr>
        <w:t xml:space="preserve">I </w:t>
      </w:r>
      <w:r w:rsidR="00BD72FF">
        <w:rPr>
          <w:rFonts w:ascii="Arial Narrow" w:hAnsi="Arial Narrow" w:cs="Helvetica"/>
          <w:b/>
          <w:bCs/>
          <w:color w:val="333333"/>
        </w:rPr>
        <w:t xml:space="preserve"> prossimi webinar</w:t>
      </w:r>
    </w:p>
    <w:p w14:paraId="77BDA7C0" w14:textId="77777777" w:rsidR="00BD72FF" w:rsidRPr="00BD72FF" w:rsidRDefault="00167ACB" w:rsidP="00BD72FF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Style w:val="Enfasigrassetto"/>
          <w:rFonts w:ascii="Arial Narrow" w:hAnsi="Arial Narrow" w:cs="Helvetica"/>
          <w:b w:val="0"/>
          <w:bCs w:val="0"/>
          <w:color w:val="333333"/>
        </w:rPr>
      </w:pPr>
      <w:r w:rsidRPr="004014A3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>7 giugno, ore 14:00-15:30</w:t>
      </w:r>
      <w:r w:rsidRPr="004014A3">
        <w:rPr>
          <w:rFonts w:ascii="Arial Narrow" w:hAnsi="Arial Narrow" w:cs="Helvetica"/>
          <w:b/>
          <w:bCs/>
          <w:color w:val="333333"/>
        </w:rPr>
        <w:br/>
      </w:r>
      <w:r w:rsidRPr="004014A3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>“Emozioni: come gestirle e motivare il team di lavoro, anche in smart working</w:t>
      </w:r>
    </w:p>
    <w:p w14:paraId="0DA2381E" w14:textId="77777777" w:rsidR="00BD72FF" w:rsidRPr="00BD72FF" w:rsidRDefault="00167ACB" w:rsidP="00777C5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 Narrow" w:hAnsi="Arial Narrow" w:cs="Helvetica"/>
          <w:color w:val="333333"/>
        </w:rPr>
      </w:pPr>
      <w:r w:rsidRPr="00BD72FF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>22 giugno, ore 14:00-15:30</w:t>
      </w:r>
      <w:r w:rsidRPr="00BD72FF">
        <w:rPr>
          <w:rFonts w:ascii="Arial Narrow" w:hAnsi="Arial Narrow" w:cs="Helvetica"/>
          <w:b/>
          <w:bCs/>
          <w:color w:val="333333"/>
        </w:rPr>
        <w:br/>
      </w:r>
      <w:r w:rsidRPr="00BD72FF">
        <w:rPr>
          <w:rStyle w:val="Enfasigrassetto"/>
          <w:rFonts w:ascii="Arial Narrow" w:hAnsi="Arial Narrow" w:cs="Helvetica"/>
          <w:b w:val="0"/>
          <w:bCs w:val="0"/>
          <w:color w:val="333333"/>
          <w:bdr w:val="none" w:sz="0" w:space="0" w:color="auto" w:frame="1"/>
        </w:rPr>
        <w:t>Il cambiamento ha bisogno di più tempo, o di ripensare il tempo che abbiamo?</w:t>
      </w:r>
    </w:p>
    <w:p w14:paraId="44487212" w14:textId="31FD86FB" w:rsidR="00A4577F" w:rsidRPr="00BD72FF" w:rsidRDefault="00BD72FF" w:rsidP="00BD72FF">
      <w:pPr>
        <w:pStyle w:val="NormaleWeb"/>
        <w:shd w:val="clear" w:color="auto" w:fill="FFFFFF"/>
        <w:spacing w:before="0" w:beforeAutospacing="0" w:after="0" w:afterAutospacing="0" w:line="390" w:lineRule="atLeast"/>
        <w:ind w:left="360"/>
        <w:textAlignment w:val="baseline"/>
        <w:rPr>
          <w:rFonts w:ascii="Arial Narrow" w:hAnsi="Arial Narrow"/>
          <w:i/>
          <w:iCs/>
        </w:rPr>
      </w:pPr>
      <w:r w:rsidRPr="00BD72FF">
        <w:rPr>
          <w:rFonts w:ascii="Arial Narrow" w:hAnsi="Arial Narrow" w:cs="Helvetica"/>
          <w:color w:val="333333"/>
        </w:rPr>
        <w:t>I</w:t>
      </w:r>
      <w:r w:rsidR="00E11472" w:rsidRPr="00BD72FF">
        <w:rPr>
          <w:rFonts w:ascii="Arial Narrow" w:hAnsi="Arial Narrow" w:cs="Helvetica"/>
          <w:color w:val="333333"/>
        </w:rPr>
        <w:t xml:space="preserve">nfo. Assintel Umbria, 075.5067145. </w:t>
      </w:r>
      <w:r w:rsidR="00167ACB" w:rsidRPr="00167ACB">
        <w:rPr>
          <w:rFonts w:ascii="Arial Narrow" w:hAnsi="Arial Narrow" w:cs="Helvetica"/>
          <w:color w:val="333333"/>
        </w:rPr>
        <w:t> </w:t>
      </w:r>
      <w:r>
        <w:rPr>
          <w:rFonts w:ascii="Arial Narrow" w:hAnsi="Arial Narrow" w:cs="Helvetica"/>
          <w:color w:val="333333"/>
        </w:rPr>
        <w:br/>
      </w:r>
      <w:r>
        <w:rPr>
          <w:rFonts w:ascii="Arial Narrow" w:hAnsi="Arial Narrow"/>
          <w:i/>
          <w:iCs/>
        </w:rPr>
        <w:br/>
      </w:r>
      <w:r w:rsidR="00167ACB" w:rsidRPr="00BD72FF">
        <w:rPr>
          <w:rFonts w:ascii="Arial Narrow" w:hAnsi="Arial Narrow"/>
          <w:i/>
          <w:iCs/>
        </w:rPr>
        <w:t>Perugia</w:t>
      </w:r>
      <w:r w:rsidR="00590F5A" w:rsidRPr="00BD72FF">
        <w:rPr>
          <w:rFonts w:ascii="Arial Narrow" w:hAnsi="Arial Narrow"/>
          <w:i/>
          <w:iCs/>
        </w:rPr>
        <w:t xml:space="preserve">, </w:t>
      </w:r>
      <w:r w:rsidR="00167ACB" w:rsidRPr="00BD72FF">
        <w:rPr>
          <w:rFonts w:ascii="Arial Narrow" w:hAnsi="Arial Narrow"/>
          <w:i/>
          <w:iCs/>
        </w:rPr>
        <w:t>10 maggio</w:t>
      </w:r>
      <w:r w:rsidR="00590F5A" w:rsidRPr="00BD72FF">
        <w:rPr>
          <w:rFonts w:ascii="Arial Narrow" w:hAnsi="Arial Narrow"/>
          <w:i/>
          <w:iCs/>
        </w:rPr>
        <w:t xml:space="preserve"> 2021</w:t>
      </w:r>
    </w:p>
    <w:sectPr w:rsidR="00A4577F" w:rsidRPr="00BD72FF" w:rsidSect="00BD72FF">
      <w:headerReference w:type="default" r:id="rId10"/>
      <w:footerReference w:type="default" r:id="rId11"/>
      <w:pgSz w:w="11910" w:h="16850"/>
      <w:pgMar w:top="2240" w:right="960" w:bottom="2060" w:left="1620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76E7" w14:textId="77777777" w:rsidR="003C5822" w:rsidRDefault="003C5822">
      <w:r>
        <w:separator/>
      </w:r>
    </w:p>
  </w:endnote>
  <w:endnote w:type="continuationSeparator" w:id="0">
    <w:p w14:paraId="44752AA7" w14:textId="77777777" w:rsidR="003C5822" w:rsidRDefault="003C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032D" w14:textId="77777777" w:rsidR="00C010B5" w:rsidRDefault="008378E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661E64E" wp14:editId="14CCFBC8">
              <wp:simplePos x="0" y="0"/>
              <wp:positionH relativeFrom="page">
                <wp:posOffset>-11018</wp:posOffset>
              </wp:positionH>
              <wp:positionV relativeFrom="page">
                <wp:posOffset>7554595</wp:posOffset>
              </wp:positionV>
              <wp:extent cx="361950" cy="1260475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C2D7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160BD" id="Rectangle 9" o:spid="_x0000_s1026" style="position:absolute;margin-left:-.85pt;margin-top:594.85pt;width:28.5pt;height:9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" fillcolor="#c2d7f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6E3D909" wp14:editId="3E09FCA5">
              <wp:simplePos x="0" y="0"/>
              <wp:positionH relativeFrom="page">
                <wp:posOffset>-15463</wp:posOffset>
              </wp:positionH>
              <wp:positionV relativeFrom="page">
                <wp:posOffset>6294120</wp:posOffset>
              </wp:positionV>
              <wp:extent cx="361950" cy="126047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EB136" id="Rectangle 8" o:spid="_x0000_s1026" style="position:absolute;margin-left:-1.2pt;margin-top:495.6pt;width:28.5pt;height:9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29778D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02E1FA2" wp14:editId="24804D97">
              <wp:simplePos x="0" y="0"/>
              <wp:positionH relativeFrom="page">
                <wp:posOffset>0</wp:posOffset>
              </wp:positionH>
              <wp:positionV relativeFrom="page">
                <wp:posOffset>8814391</wp:posOffset>
              </wp:positionV>
              <wp:extent cx="361950" cy="1456660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56660"/>
                      </a:xfrm>
                      <a:prstGeom prst="rect">
                        <a:avLst/>
                      </a:prstGeom>
                      <a:solidFill>
                        <a:srgbClr val="E0EB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57CC90" id="Rectangle 10" o:spid="_x0000_s1026" style="position:absolute;margin-left:0;margin-top:694.05pt;width:28.5pt;height:1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" fillcolor="#e0ebf8" stroked="f">
              <w10:wrap anchorx="page" anchory="page"/>
            </v:rect>
          </w:pict>
        </mc:Fallback>
      </mc:AlternateContent>
    </w:r>
    <w:r w:rsidR="001F701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92D551F" wp14:editId="0B277A1B">
              <wp:simplePos x="0" y="0"/>
              <wp:positionH relativeFrom="page">
                <wp:posOffset>4444779</wp:posOffset>
              </wp:positionH>
              <wp:positionV relativeFrom="page">
                <wp:posOffset>9048584</wp:posOffset>
              </wp:positionV>
              <wp:extent cx="2785966" cy="1312021"/>
              <wp:effectExtent l="0" t="0" r="146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966" cy="1312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52278" w14:textId="77777777" w:rsidR="00C010B5" w:rsidRPr="001F7015" w:rsidRDefault="00C010B5" w:rsidP="002D2EB6">
                          <w:pPr>
                            <w:spacing w:before="13"/>
                            <w:ind w:left="415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D55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712.5pt;width:219.35pt;height:10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" filled="f" stroked="f">
              <v:textbox inset="0,0,0,0">
                <w:txbxContent>
                  <w:p w14:paraId="36E52278" w14:textId="77777777" w:rsidR="00C010B5" w:rsidRPr="001F7015" w:rsidRDefault="00C010B5" w:rsidP="002D2EB6">
                    <w:pPr>
                      <w:spacing w:before="13"/>
                      <w:ind w:left="415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0A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4840A3F" wp14:editId="5889BB59">
              <wp:simplePos x="0" y="0"/>
              <wp:positionH relativeFrom="page">
                <wp:posOffset>635</wp:posOffset>
              </wp:positionH>
              <wp:positionV relativeFrom="page">
                <wp:posOffset>10075545</wp:posOffset>
              </wp:positionV>
              <wp:extent cx="361950" cy="1260475"/>
              <wp:effectExtent l="635" t="0" r="0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F5F9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AD4FF3" id="Rectangle 11" o:spid="_x0000_s1026" style="position:absolute;margin-left:.05pt;margin-top:793.35pt;width:28.5pt;height:9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" fillcolor="#f5f9f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F7CE" w14:textId="77777777" w:rsidR="003C5822" w:rsidRDefault="003C5822">
      <w:r>
        <w:separator/>
      </w:r>
    </w:p>
  </w:footnote>
  <w:footnote w:type="continuationSeparator" w:id="0">
    <w:p w14:paraId="44C077F5" w14:textId="77777777" w:rsidR="003C5822" w:rsidRDefault="003C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B497" w14:textId="77777777" w:rsidR="00C010B5" w:rsidRDefault="006F6D86">
    <w:pPr>
      <w:pStyle w:val="Corpotesto"/>
      <w:spacing w:line="14" w:lineRule="auto"/>
      <w:rPr>
        <w:sz w:val="20"/>
      </w:rPr>
    </w:pPr>
    <w:r>
      <w:rPr>
        <w:noProof/>
        <w:color w:val="95B3D7" w:themeColor="accent1" w:themeTint="99"/>
        <w:lang w:bidi="ar-SA"/>
      </w:rPr>
      <w:drawing>
        <wp:anchor distT="0" distB="0" distL="114300" distR="114300" simplePos="0" relativeHeight="251663872" behindDoc="0" locked="0" layoutInCell="1" allowOverlap="1" wp14:anchorId="0A844E58" wp14:editId="10BE31F4">
          <wp:simplePos x="0" y="0"/>
          <wp:positionH relativeFrom="column">
            <wp:posOffset>4685030</wp:posOffset>
          </wp:positionH>
          <wp:positionV relativeFrom="paragraph">
            <wp:posOffset>368300</wp:posOffset>
          </wp:positionV>
          <wp:extent cx="1313815" cy="832485"/>
          <wp:effectExtent l="0" t="0" r="635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8E3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8F2904" wp14:editId="6E257450">
              <wp:simplePos x="0" y="0"/>
              <wp:positionH relativeFrom="page">
                <wp:posOffset>-26035</wp:posOffset>
              </wp:positionH>
              <wp:positionV relativeFrom="page">
                <wp:posOffset>5040630</wp:posOffset>
              </wp:positionV>
              <wp:extent cx="361950" cy="126047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2D8F3" id="Rectangle 7" o:spid="_x0000_s1026" style="position:absolute;margin-left:-2.05pt;margin-top:396.9pt;width:28.5pt;height:9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si/wE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" fillcolor="#679bdb" stroked="f">
              <w10:wrap anchorx="page" anchory="page"/>
            </v:rect>
          </w:pict>
        </mc:Fallback>
      </mc:AlternateContent>
    </w:r>
    <w:r w:rsidR="008378E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DEC16A0" wp14:editId="552CD1D0">
              <wp:simplePos x="0" y="0"/>
              <wp:positionH relativeFrom="page">
                <wp:posOffset>-24130</wp:posOffset>
              </wp:positionH>
              <wp:positionV relativeFrom="page">
                <wp:posOffset>2526665</wp:posOffset>
              </wp:positionV>
              <wp:extent cx="361950" cy="126047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87269" id="Rectangle 5" o:spid="_x0000_s1026" style="position:absolute;margin-left:-1.9pt;margin-top:198.95pt;width:28.5pt;height: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 w:rsidR="006E7374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37A02A9" wp14:editId="6AC4EF06">
              <wp:simplePos x="0" y="0"/>
              <wp:positionH relativeFrom="page">
                <wp:posOffset>-22225</wp:posOffset>
              </wp:positionH>
              <wp:positionV relativeFrom="page">
                <wp:posOffset>1278890</wp:posOffset>
              </wp:positionV>
              <wp:extent cx="361950" cy="1264285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428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194D1" id="Rectangle 4" o:spid="_x0000_s1026" style="position:absolute;margin-left:-1.75pt;margin-top:100.7pt;width:28.5pt;height:9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" fillcolor="#1d4575" stroked="f">
              <w10:wrap anchorx="page" anchory="page"/>
            </v:rect>
          </w:pict>
        </mc:Fallback>
      </mc:AlternateContent>
    </w:r>
    <w:r w:rsidR="006E73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12AD05" wp14:editId="07846BC4">
              <wp:simplePos x="0" y="0"/>
              <wp:positionH relativeFrom="page">
                <wp:posOffset>-24988</wp:posOffset>
              </wp:positionH>
              <wp:positionV relativeFrom="page">
                <wp:posOffset>3781425</wp:posOffset>
              </wp:positionV>
              <wp:extent cx="361950" cy="126047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418BE0" id="Rectangle 6" o:spid="_x0000_s1026" style="position:absolute;margin-left:-1.95pt;margin-top:297.75pt;width:28.5pt;height:9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E26F499" wp14:editId="37828CD7">
              <wp:simplePos x="0" y="0"/>
              <wp:positionH relativeFrom="page">
                <wp:posOffset>-20955</wp:posOffset>
              </wp:positionH>
              <wp:positionV relativeFrom="page">
                <wp:posOffset>0</wp:posOffset>
              </wp:positionV>
              <wp:extent cx="361950" cy="1275715"/>
              <wp:effectExtent l="0" t="0" r="0" b="63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75715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A0326" id="Rectangle 2" o:spid="_x0000_s1026" style="position:absolute;margin-left:-1.65pt;margin-top:0;width:28.5pt;height:100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63F1B"/>
    <w:multiLevelType w:val="hybridMultilevel"/>
    <w:tmpl w:val="1DF6D426"/>
    <w:lvl w:ilvl="0" w:tplc="35A41AEC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170D6"/>
    <w:rsid w:val="000270A8"/>
    <w:rsid w:val="00036FCF"/>
    <w:rsid w:val="00044F19"/>
    <w:rsid w:val="0007577B"/>
    <w:rsid w:val="00077F57"/>
    <w:rsid w:val="00080B8D"/>
    <w:rsid w:val="000A4E49"/>
    <w:rsid w:val="000A5D1E"/>
    <w:rsid w:val="000D4DD5"/>
    <w:rsid w:val="000D7A94"/>
    <w:rsid w:val="001018B8"/>
    <w:rsid w:val="0010736C"/>
    <w:rsid w:val="0011259B"/>
    <w:rsid w:val="00112BB8"/>
    <w:rsid w:val="0014408E"/>
    <w:rsid w:val="00147953"/>
    <w:rsid w:val="00156AAF"/>
    <w:rsid w:val="00167ACB"/>
    <w:rsid w:val="00171E07"/>
    <w:rsid w:val="00177463"/>
    <w:rsid w:val="001A4067"/>
    <w:rsid w:val="001A667B"/>
    <w:rsid w:val="001A6B21"/>
    <w:rsid w:val="001F147F"/>
    <w:rsid w:val="001F7015"/>
    <w:rsid w:val="002115AF"/>
    <w:rsid w:val="00235D82"/>
    <w:rsid w:val="0023700B"/>
    <w:rsid w:val="0024379B"/>
    <w:rsid w:val="00250951"/>
    <w:rsid w:val="00251EF1"/>
    <w:rsid w:val="002535FC"/>
    <w:rsid w:val="00254F15"/>
    <w:rsid w:val="00260A18"/>
    <w:rsid w:val="0026177D"/>
    <w:rsid w:val="00264E59"/>
    <w:rsid w:val="00276C11"/>
    <w:rsid w:val="002829DE"/>
    <w:rsid w:val="00286F8B"/>
    <w:rsid w:val="00291325"/>
    <w:rsid w:val="002945DA"/>
    <w:rsid w:val="0029778D"/>
    <w:rsid w:val="002A3EFE"/>
    <w:rsid w:val="002B2003"/>
    <w:rsid w:val="002D2EB6"/>
    <w:rsid w:val="002D39E0"/>
    <w:rsid w:val="002D4080"/>
    <w:rsid w:val="002F4227"/>
    <w:rsid w:val="00310569"/>
    <w:rsid w:val="00317607"/>
    <w:rsid w:val="0032668B"/>
    <w:rsid w:val="003378DF"/>
    <w:rsid w:val="003447F9"/>
    <w:rsid w:val="00370722"/>
    <w:rsid w:val="003715D4"/>
    <w:rsid w:val="003755AF"/>
    <w:rsid w:val="0039775F"/>
    <w:rsid w:val="003A4D0C"/>
    <w:rsid w:val="003C0239"/>
    <w:rsid w:val="003C5455"/>
    <w:rsid w:val="003C5822"/>
    <w:rsid w:val="003D6613"/>
    <w:rsid w:val="003E701E"/>
    <w:rsid w:val="004014A3"/>
    <w:rsid w:val="00402408"/>
    <w:rsid w:val="00412D23"/>
    <w:rsid w:val="00426C5C"/>
    <w:rsid w:val="004275E2"/>
    <w:rsid w:val="0044313A"/>
    <w:rsid w:val="00446DF2"/>
    <w:rsid w:val="004518DD"/>
    <w:rsid w:val="00453071"/>
    <w:rsid w:val="00460AD6"/>
    <w:rsid w:val="00462F19"/>
    <w:rsid w:val="004647DB"/>
    <w:rsid w:val="004752FA"/>
    <w:rsid w:val="004A04F8"/>
    <w:rsid w:val="004B3468"/>
    <w:rsid w:val="004C4C96"/>
    <w:rsid w:val="004D1468"/>
    <w:rsid w:val="004D6F58"/>
    <w:rsid w:val="00503745"/>
    <w:rsid w:val="005579A5"/>
    <w:rsid w:val="00570E80"/>
    <w:rsid w:val="0058090C"/>
    <w:rsid w:val="00590F5A"/>
    <w:rsid w:val="00592CFE"/>
    <w:rsid w:val="005B6C7C"/>
    <w:rsid w:val="005C3E4C"/>
    <w:rsid w:val="005C56C2"/>
    <w:rsid w:val="005F0835"/>
    <w:rsid w:val="006366D8"/>
    <w:rsid w:val="00650599"/>
    <w:rsid w:val="00695351"/>
    <w:rsid w:val="006A2355"/>
    <w:rsid w:val="006B564C"/>
    <w:rsid w:val="006C4890"/>
    <w:rsid w:val="006D2CF0"/>
    <w:rsid w:val="006D591C"/>
    <w:rsid w:val="006E208C"/>
    <w:rsid w:val="006E7374"/>
    <w:rsid w:val="006F268E"/>
    <w:rsid w:val="006F3179"/>
    <w:rsid w:val="006F6D86"/>
    <w:rsid w:val="007114CB"/>
    <w:rsid w:val="007232A3"/>
    <w:rsid w:val="00727E99"/>
    <w:rsid w:val="0073191C"/>
    <w:rsid w:val="00772804"/>
    <w:rsid w:val="00783A53"/>
    <w:rsid w:val="007B2D85"/>
    <w:rsid w:val="007F789A"/>
    <w:rsid w:val="00802CA4"/>
    <w:rsid w:val="0081690D"/>
    <w:rsid w:val="008378E3"/>
    <w:rsid w:val="00852041"/>
    <w:rsid w:val="00860EC5"/>
    <w:rsid w:val="00865239"/>
    <w:rsid w:val="00875FDC"/>
    <w:rsid w:val="008A0F91"/>
    <w:rsid w:val="008A4C9A"/>
    <w:rsid w:val="008C1388"/>
    <w:rsid w:val="008C4BD5"/>
    <w:rsid w:val="008F3FEA"/>
    <w:rsid w:val="008F76D9"/>
    <w:rsid w:val="009025AD"/>
    <w:rsid w:val="0090563E"/>
    <w:rsid w:val="00942169"/>
    <w:rsid w:val="009635F6"/>
    <w:rsid w:val="009A10B1"/>
    <w:rsid w:val="009D3FD1"/>
    <w:rsid w:val="00A00357"/>
    <w:rsid w:val="00A0138F"/>
    <w:rsid w:val="00A05B14"/>
    <w:rsid w:val="00A12063"/>
    <w:rsid w:val="00A16FC9"/>
    <w:rsid w:val="00A30797"/>
    <w:rsid w:val="00A3625B"/>
    <w:rsid w:val="00A4577F"/>
    <w:rsid w:val="00A562F4"/>
    <w:rsid w:val="00A645C1"/>
    <w:rsid w:val="00A73F41"/>
    <w:rsid w:val="00A76619"/>
    <w:rsid w:val="00A800A9"/>
    <w:rsid w:val="00A80991"/>
    <w:rsid w:val="00AB51C4"/>
    <w:rsid w:val="00AB6224"/>
    <w:rsid w:val="00AE1B06"/>
    <w:rsid w:val="00AF6177"/>
    <w:rsid w:val="00B00E99"/>
    <w:rsid w:val="00B01BBC"/>
    <w:rsid w:val="00B05A7E"/>
    <w:rsid w:val="00B27D5F"/>
    <w:rsid w:val="00B30A0B"/>
    <w:rsid w:val="00B355AF"/>
    <w:rsid w:val="00B4128C"/>
    <w:rsid w:val="00B41D77"/>
    <w:rsid w:val="00B51721"/>
    <w:rsid w:val="00B613F1"/>
    <w:rsid w:val="00B754F6"/>
    <w:rsid w:val="00B83F97"/>
    <w:rsid w:val="00BA0EAC"/>
    <w:rsid w:val="00BB30E4"/>
    <w:rsid w:val="00BC6DF5"/>
    <w:rsid w:val="00BD72FF"/>
    <w:rsid w:val="00C003E5"/>
    <w:rsid w:val="00C010B5"/>
    <w:rsid w:val="00C041D1"/>
    <w:rsid w:val="00C52013"/>
    <w:rsid w:val="00C61D8A"/>
    <w:rsid w:val="00C65115"/>
    <w:rsid w:val="00C710D5"/>
    <w:rsid w:val="00C8024B"/>
    <w:rsid w:val="00C91003"/>
    <w:rsid w:val="00C93DF0"/>
    <w:rsid w:val="00CA3AFE"/>
    <w:rsid w:val="00CE3D90"/>
    <w:rsid w:val="00D06433"/>
    <w:rsid w:val="00D155A8"/>
    <w:rsid w:val="00D24DC2"/>
    <w:rsid w:val="00D535A9"/>
    <w:rsid w:val="00D5647E"/>
    <w:rsid w:val="00D60A1A"/>
    <w:rsid w:val="00D725AC"/>
    <w:rsid w:val="00D76582"/>
    <w:rsid w:val="00DB5A19"/>
    <w:rsid w:val="00DC4D0C"/>
    <w:rsid w:val="00DC7968"/>
    <w:rsid w:val="00DD47BC"/>
    <w:rsid w:val="00E11472"/>
    <w:rsid w:val="00E13116"/>
    <w:rsid w:val="00E371E4"/>
    <w:rsid w:val="00E4555D"/>
    <w:rsid w:val="00E956FE"/>
    <w:rsid w:val="00EA1D34"/>
    <w:rsid w:val="00EA4C26"/>
    <w:rsid w:val="00EB14A2"/>
    <w:rsid w:val="00EC2974"/>
    <w:rsid w:val="00EC449A"/>
    <w:rsid w:val="00ED7D9F"/>
    <w:rsid w:val="00F05D14"/>
    <w:rsid w:val="00F13788"/>
    <w:rsid w:val="00F13A20"/>
    <w:rsid w:val="00F46210"/>
    <w:rsid w:val="00F71DC9"/>
    <w:rsid w:val="00FA09DB"/>
    <w:rsid w:val="00FA1E8E"/>
    <w:rsid w:val="00FB7DCB"/>
    <w:rsid w:val="00FD1B3E"/>
    <w:rsid w:val="00FD5F8E"/>
    <w:rsid w:val="00FD6252"/>
    <w:rsid w:val="00FE0BA1"/>
    <w:rsid w:val="00FE2A08"/>
    <w:rsid w:val="00FE4964"/>
    <w:rsid w:val="00FE56E5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601279DB"/>
  <w15:docId w15:val="{841A4713-B2C0-4A85-9A1F-58686BD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025A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7A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uiPriority w:val="99"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FCF"/>
    <w:rPr>
      <w:rFonts w:ascii="Lucida Sans" w:eastAsia="Lucida Sans" w:hAnsi="Lucida Sans" w:cs="Lucida Sans"/>
      <w:sz w:val="26"/>
      <w:szCs w:val="2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AD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13"/>
    <w:rPr>
      <w:rFonts w:ascii="Tahoma" w:eastAsia="Lucida Sans" w:hAnsi="Tahoma" w:cs="Tahoma"/>
      <w:sz w:val="16"/>
      <w:szCs w:val="16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7ACB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1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ntel@confcommercio.umbr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link%20%20www.confcommercio.umbria.it/il-cambiamento-prendiamolo-con-filosof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1CC7-1B69-43FE-9452-1CD60008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Migliorati Claudia - Confcommercio Umbria</cp:lastModifiedBy>
  <cp:revision>3</cp:revision>
  <cp:lastPrinted>2021-02-09T09:49:00Z</cp:lastPrinted>
  <dcterms:created xsi:type="dcterms:W3CDTF">2021-05-10T11:54:00Z</dcterms:created>
  <dcterms:modified xsi:type="dcterms:W3CDTF">2021-05-10T13:03:00Z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