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3E41D9E3" w:rsidR="00FD6252" w:rsidRDefault="00481DFC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E</w:t>
      </w:r>
      <w:r w:rsidR="00D147F6">
        <w:rPr>
          <w:rFonts w:ascii="Arial Narrow" w:hAnsi="Arial Narrow"/>
          <w:color w:val="365F91" w:themeColor="accent1" w:themeShade="BF"/>
          <w:sz w:val="52"/>
          <w:szCs w:val="52"/>
        </w:rPr>
        <w:t xml:space="preserve">x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C</w:t>
      </w:r>
      <w:r w:rsidR="00D147F6">
        <w:rPr>
          <w:rFonts w:ascii="Arial Narrow" w:hAnsi="Arial Narrow"/>
          <w:color w:val="365F91" w:themeColor="accent1" w:themeShade="BF"/>
          <w:sz w:val="52"/>
          <w:szCs w:val="52"/>
        </w:rPr>
        <w:t>ementir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, Confcommercio e Confartigianato Spoleto chiedono l’intervento dell’amministrazione comunale</w:t>
      </w:r>
    </w:p>
    <w:p w14:paraId="54DC3195" w14:textId="66C75543" w:rsidR="004E455D" w:rsidRPr="00863FA5" w:rsidRDefault="00A81F6D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“</w:t>
      </w:r>
      <w:r w:rsidRPr="00A81F6D">
        <w:rPr>
          <w:rFonts w:ascii="Arial Narrow" w:hAnsi="Arial Narrow"/>
          <w:color w:val="365F91" w:themeColor="accent1" w:themeShade="BF"/>
          <w:sz w:val="28"/>
          <w:szCs w:val="28"/>
        </w:rPr>
        <w:t>Chiediamo all’amministrazione comunale che verifichi la fattibilità del</w:t>
      </w:r>
      <w:r w:rsidR="00DF60DE">
        <w:rPr>
          <w:rFonts w:ascii="Arial Narrow" w:hAnsi="Arial Narrow"/>
          <w:color w:val="365F91" w:themeColor="accent1" w:themeShade="BF"/>
          <w:sz w:val="28"/>
          <w:szCs w:val="28"/>
        </w:rPr>
        <w:t>l’ipotesi</w:t>
      </w:r>
      <w:r w:rsidRPr="00A81F6D">
        <w:rPr>
          <w:rFonts w:ascii="Arial Narrow" w:hAnsi="Arial Narrow"/>
          <w:color w:val="365F91" w:themeColor="accent1" w:themeShade="BF"/>
          <w:sz w:val="28"/>
          <w:szCs w:val="28"/>
        </w:rPr>
        <w:t xml:space="preserve"> di acquisizione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, che potrebbe avere un impatto positivo sull’occupazione e l’economia del territorio”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32BA7FCD" w14:textId="7C99F342" w:rsidR="00E6140B" w:rsidRDefault="00E6140B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La notizia filtrata nei giorni scorsi, di una possibile nuovo acquirente per la ex Cementir, riaccende a Spoleto la speranza di creare nuovi posti di lavoro in un territorio che ne avrebbe drammaticamente bisogno. </w:t>
      </w:r>
    </w:p>
    <w:p w14:paraId="42D32CE1" w14:textId="77146F36" w:rsidR="00E6140B" w:rsidRDefault="00E6140B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Confcommercio e Confartigianato Spoleto si appellano, dunque, all’amministrazione comunale </w:t>
      </w:r>
      <w:r w:rsidR="00F57941">
        <w:rPr>
          <w:rFonts w:ascii="Arial Narrow" w:hAnsi="Arial Narrow"/>
          <w:kern w:val="16"/>
          <w:sz w:val="24"/>
          <w:szCs w:val="24"/>
        </w:rPr>
        <w:t>perché chiarisca cosa sta di fatto maturando circa il destino del</w:t>
      </w:r>
      <w:r w:rsidRPr="00E6140B">
        <w:rPr>
          <w:rFonts w:ascii="Arial Narrow" w:hAnsi="Arial Narrow"/>
          <w:kern w:val="16"/>
          <w:sz w:val="24"/>
          <w:szCs w:val="24"/>
        </w:rPr>
        <w:t xml:space="preserve">lo stabilimento di Sant’Angelo in </w:t>
      </w:r>
      <w:proofErr w:type="spellStart"/>
      <w:r w:rsidRPr="00E6140B">
        <w:rPr>
          <w:rFonts w:ascii="Arial Narrow" w:hAnsi="Arial Narrow"/>
          <w:kern w:val="16"/>
          <w:sz w:val="24"/>
          <w:szCs w:val="24"/>
        </w:rPr>
        <w:t>Mercole</w:t>
      </w:r>
      <w:proofErr w:type="spellEnd"/>
      <w:r w:rsidRPr="00E6140B">
        <w:rPr>
          <w:rFonts w:ascii="Arial Narrow" w:hAnsi="Arial Narrow"/>
          <w:kern w:val="16"/>
          <w:sz w:val="24"/>
          <w:szCs w:val="24"/>
        </w:rPr>
        <w:t xml:space="preserve"> in possesso della Spoleto Cementi </w:t>
      </w:r>
      <w:proofErr w:type="spellStart"/>
      <w:r w:rsidRPr="00E6140B">
        <w:rPr>
          <w:rFonts w:ascii="Arial Narrow" w:hAnsi="Arial Narrow"/>
          <w:kern w:val="16"/>
          <w:sz w:val="24"/>
          <w:szCs w:val="24"/>
        </w:rPr>
        <w:t>Srl</w:t>
      </w:r>
      <w:proofErr w:type="spellEnd"/>
      <w:r w:rsidR="00F57941">
        <w:rPr>
          <w:rFonts w:ascii="Arial Narrow" w:hAnsi="Arial Narrow"/>
          <w:kern w:val="16"/>
          <w:sz w:val="24"/>
          <w:szCs w:val="24"/>
        </w:rPr>
        <w:t xml:space="preserve"> e quale sia, a questo proposito, la posizione della stessa amministrazione.</w:t>
      </w:r>
    </w:p>
    <w:p w14:paraId="576837F4" w14:textId="77777777" w:rsidR="00481DFC" w:rsidRDefault="00F57941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“Non possiamo non seguire con estrema attenzione questa vicenda che può avere un impatto significativo sul tessuto economico e sociale cittadino”, affermano Confcommercio e Confartigianato Spoleto.</w:t>
      </w:r>
    </w:p>
    <w:p w14:paraId="7897B04C" w14:textId="5440DCEC" w:rsidR="00D31210" w:rsidRDefault="00F57941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“Sentiamo parlare di decine di nuovi posti di lavoro, che sarebbero una opportunità </w:t>
      </w:r>
      <w:r w:rsidR="00D31210">
        <w:rPr>
          <w:rFonts w:ascii="Arial Narrow" w:hAnsi="Arial Narrow"/>
          <w:kern w:val="16"/>
          <w:sz w:val="24"/>
          <w:szCs w:val="24"/>
        </w:rPr>
        <w:t xml:space="preserve">concreta in un territorio martoriato, negli ultimi anni, da tante crisi industriali e </w:t>
      </w:r>
      <w:r w:rsidR="00E81BEF">
        <w:rPr>
          <w:rFonts w:ascii="Arial Narrow" w:hAnsi="Arial Narrow"/>
          <w:kern w:val="16"/>
          <w:sz w:val="24"/>
          <w:szCs w:val="24"/>
        </w:rPr>
        <w:t xml:space="preserve">dai </w:t>
      </w:r>
      <w:r w:rsidR="00D31210">
        <w:rPr>
          <w:rFonts w:ascii="Arial Narrow" w:hAnsi="Arial Narrow"/>
          <w:kern w:val="16"/>
          <w:sz w:val="24"/>
          <w:szCs w:val="24"/>
        </w:rPr>
        <w:t xml:space="preserve">problemi occupazionali a tutti noti. </w:t>
      </w:r>
    </w:p>
    <w:p w14:paraId="0F15F613" w14:textId="1FA3378B" w:rsidR="00E81BEF" w:rsidRDefault="00D31210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Chiediamo pertanto all’amministrazione comunale che verifichi l’attendibilità di questa</w:t>
      </w:r>
      <w:r w:rsidR="00A075E4">
        <w:rPr>
          <w:rFonts w:ascii="Arial Narrow" w:hAnsi="Arial Narrow"/>
          <w:kern w:val="16"/>
          <w:sz w:val="24"/>
          <w:szCs w:val="24"/>
        </w:rPr>
        <w:t xml:space="preserve"> notizia e la fattibilità del</w:t>
      </w:r>
      <w:r w:rsidR="00DF60DE">
        <w:rPr>
          <w:rFonts w:ascii="Arial Narrow" w:hAnsi="Arial Narrow"/>
          <w:kern w:val="16"/>
          <w:sz w:val="24"/>
          <w:szCs w:val="24"/>
        </w:rPr>
        <w:t>l’ipotesi</w:t>
      </w:r>
      <w:r w:rsidR="00A075E4">
        <w:rPr>
          <w:rFonts w:ascii="Arial Narrow" w:hAnsi="Arial Narrow"/>
          <w:kern w:val="16"/>
          <w:sz w:val="24"/>
          <w:szCs w:val="24"/>
        </w:rPr>
        <w:t xml:space="preserve"> di acquisizione di cui in questi giorni si parla a Spoleto. </w:t>
      </w:r>
    </w:p>
    <w:p w14:paraId="65FB6AAB" w14:textId="5E70F60F" w:rsidR="00F57941" w:rsidRDefault="00A075E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Una volta effettuate tutte le necessarie verifiche, chiediamo inoltre che l’amministrazione comunale metta in atto tutti gli interventi possibili</w:t>
      </w:r>
      <w:r w:rsidR="00E81BEF">
        <w:rPr>
          <w:rFonts w:ascii="Arial Narrow" w:hAnsi="Arial Narrow"/>
          <w:kern w:val="16"/>
          <w:sz w:val="24"/>
          <w:szCs w:val="24"/>
        </w:rPr>
        <w:t xml:space="preserve"> per favorire </w:t>
      </w:r>
      <w:r w:rsidR="00481DFC">
        <w:rPr>
          <w:rFonts w:ascii="Arial Narrow" w:hAnsi="Arial Narrow"/>
          <w:kern w:val="16"/>
          <w:sz w:val="24"/>
          <w:szCs w:val="24"/>
        </w:rPr>
        <w:t xml:space="preserve">la realizzazione di un progetto di recupero di una realtà </w:t>
      </w:r>
      <w:r w:rsidR="00DF60DE">
        <w:rPr>
          <w:rFonts w:ascii="Arial Narrow" w:hAnsi="Arial Narrow"/>
          <w:kern w:val="16"/>
          <w:sz w:val="24"/>
          <w:szCs w:val="24"/>
        </w:rPr>
        <w:t xml:space="preserve">altamente </w:t>
      </w:r>
      <w:r w:rsidR="00481DFC">
        <w:rPr>
          <w:rFonts w:ascii="Arial Narrow" w:hAnsi="Arial Narrow"/>
          <w:kern w:val="16"/>
          <w:sz w:val="24"/>
          <w:szCs w:val="24"/>
        </w:rPr>
        <w:t>significativa per il territorio e la sua economia”.</w:t>
      </w:r>
    </w:p>
    <w:p w14:paraId="0B16979D" w14:textId="77777777" w:rsidR="00BE1228" w:rsidRDefault="00BE1228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7B4616AC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25DDC">
        <w:rPr>
          <w:rFonts w:ascii="Arial Narrow" w:hAnsi="Arial Narrow"/>
          <w:sz w:val="24"/>
          <w:szCs w:val="24"/>
        </w:rPr>
        <w:t>1</w:t>
      </w:r>
      <w:r w:rsidR="00E6140B">
        <w:rPr>
          <w:rFonts w:ascii="Arial Narrow" w:hAnsi="Arial Narrow"/>
          <w:sz w:val="24"/>
          <w:szCs w:val="24"/>
        </w:rPr>
        <w:t>6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E6140B">
        <w:rPr>
          <w:rFonts w:ascii="Arial Narrow" w:hAnsi="Arial Narrow"/>
          <w:sz w:val="24"/>
          <w:szCs w:val="24"/>
        </w:rPr>
        <w:t>maggio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81DFC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075E4"/>
    <w:rsid w:val="00A1075D"/>
    <w:rsid w:val="00A1328D"/>
    <w:rsid w:val="00A174B6"/>
    <w:rsid w:val="00A364AD"/>
    <w:rsid w:val="00A4577F"/>
    <w:rsid w:val="00A562F4"/>
    <w:rsid w:val="00A81F6D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C00344"/>
    <w:rsid w:val="00C003E5"/>
    <w:rsid w:val="00C010B5"/>
    <w:rsid w:val="00C710D5"/>
    <w:rsid w:val="00CA3AFE"/>
    <w:rsid w:val="00CD0C5B"/>
    <w:rsid w:val="00D147F6"/>
    <w:rsid w:val="00D31210"/>
    <w:rsid w:val="00D97558"/>
    <w:rsid w:val="00DC7968"/>
    <w:rsid w:val="00DF2F4C"/>
    <w:rsid w:val="00DF60DE"/>
    <w:rsid w:val="00E36242"/>
    <w:rsid w:val="00E4555D"/>
    <w:rsid w:val="00E6140B"/>
    <w:rsid w:val="00E81BEF"/>
    <w:rsid w:val="00EC2974"/>
    <w:rsid w:val="00ED5FDC"/>
    <w:rsid w:val="00F25DDC"/>
    <w:rsid w:val="00F57941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7</cp:revision>
  <cp:lastPrinted>2019-03-06T11:46:00Z</cp:lastPrinted>
  <dcterms:created xsi:type="dcterms:W3CDTF">2022-05-16T08:21:00Z</dcterms:created>
  <dcterms:modified xsi:type="dcterms:W3CDTF">2022-05-16T09:56:00Z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